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52E8" w:rsidRPr="0002224D" w:rsidRDefault="00AF52E8" w:rsidP="00AF52E8">
      <w:pPr>
        <w:pStyle w:val="a6"/>
        <w:spacing w:line="360" w:lineRule="auto"/>
        <w:jc w:val="center"/>
        <w:rPr>
          <w:rFonts w:ascii="Times New Roman" w:hAnsi="Times New Roman" w:cs="Times New Roman"/>
          <w:b/>
          <w:sz w:val="28"/>
          <w:szCs w:val="28"/>
        </w:rPr>
      </w:pPr>
      <w:r w:rsidRPr="0002224D">
        <w:rPr>
          <w:rFonts w:ascii="Times New Roman" w:hAnsi="Times New Roman" w:cs="Times New Roman"/>
          <w:b/>
          <w:sz w:val="28"/>
          <w:szCs w:val="28"/>
        </w:rPr>
        <w:t xml:space="preserve">Отчет </w:t>
      </w:r>
      <w:r w:rsidR="0002224D">
        <w:rPr>
          <w:rFonts w:ascii="Times New Roman" w:hAnsi="Times New Roman" w:cs="Times New Roman"/>
          <w:b/>
          <w:sz w:val="28"/>
          <w:szCs w:val="28"/>
        </w:rPr>
        <w:t>г</w:t>
      </w:r>
      <w:r w:rsidRPr="0002224D">
        <w:rPr>
          <w:rFonts w:ascii="Times New Roman" w:hAnsi="Times New Roman" w:cs="Times New Roman"/>
          <w:b/>
          <w:sz w:val="28"/>
          <w:szCs w:val="28"/>
        </w:rPr>
        <w:t>лавы сельского поселения Ошейкинское</w:t>
      </w:r>
    </w:p>
    <w:p w:rsidR="00AF52E8" w:rsidRPr="0002224D" w:rsidRDefault="00AF52E8" w:rsidP="00AF52E8">
      <w:pPr>
        <w:pStyle w:val="a6"/>
        <w:spacing w:line="360" w:lineRule="auto"/>
        <w:jc w:val="center"/>
        <w:rPr>
          <w:rFonts w:ascii="Times New Roman" w:hAnsi="Times New Roman" w:cs="Times New Roman"/>
          <w:b/>
          <w:sz w:val="28"/>
          <w:szCs w:val="28"/>
        </w:rPr>
      </w:pPr>
      <w:r w:rsidRPr="0002224D">
        <w:rPr>
          <w:rFonts w:ascii="Times New Roman" w:hAnsi="Times New Roman" w:cs="Times New Roman"/>
          <w:b/>
          <w:sz w:val="28"/>
          <w:szCs w:val="28"/>
        </w:rPr>
        <w:t>за 2015 год</w:t>
      </w:r>
    </w:p>
    <w:p w:rsidR="00AF52E8" w:rsidRPr="0002224D" w:rsidRDefault="00AF52E8" w:rsidP="00AF52E8">
      <w:pPr>
        <w:pStyle w:val="a6"/>
        <w:spacing w:line="360" w:lineRule="auto"/>
        <w:jc w:val="both"/>
        <w:rPr>
          <w:rFonts w:ascii="Times New Roman" w:hAnsi="Times New Roman" w:cs="Times New Roman"/>
          <w:sz w:val="28"/>
          <w:szCs w:val="28"/>
        </w:rPr>
      </w:pPr>
    </w:p>
    <w:p w:rsidR="00AF52E8" w:rsidRPr="0002224D" w:rsidRDefault="00AF52E8" w:rsidP="00AF52E8">
      <w:pPr>
        <w:pStyle w:val="a6"/>
        <w:spacing w:line="360" w:lineRule="auto"/>
        <w:jc w:val="both"/>
        <w:rPr>
          <w:rFonts w:ascii="Times New Roman" w:hAnsi="Times New Roman" w:cs="Times New Roman"/>
          <w:sz w:val="28"/>
          <w:szCs w:val="28"/>
        </w:rPr>
      </w:pPr>
      <w:r w:rsidRPr="0002224D">
        <w:rPr>
          <w:rFonts w:ascii="Times New Roman" w:hAnsi="Times New Roman" w:cs="Times New Roman"/>
          <w:sz w:val="28"/>
          <w:szCs w:val="28"/>
        </w:rPr>
        <w:t xml:space="preserve">      Местное самоуправление играет огромную, если не сказать решающую</w:t>
      </w:r>
    </w:p>
    <w:p w:rsidR="00AF52E8" w:rsidRPr="0002224D" w:rsidRDefault="00AF52E8" w:rsidP="00AF52E8">
      <w:pPr>
        <w:pStyle w:val="a6"/>
        <w:spacing w:line="360" w:lineRule="auto"/>
        <w:jc w:val="both"/>
        <w:rPr>
          <w:rFonts w:ascii="Times New Roman" w:hAnsi="Times New Roman" w:cs="Times New Roman"/>
          <w:sz w:val="28"/>
          <w:szCs w:val="28"/>
        </w:rPr>
      </w:pPr>
      <w:r w:rsidRPr="0002224D">
        <w:rPr>
          <w:rFonts w:ascii="Times New Roman" w:hAnsi="Times New Roman" w:cs="Times New Roman"/>
          <w:sz w:val="28"/>
          <w:szCs w:val="28"/>
        </w:rPr>
        <w:t>роль в жизни страны, являясь важнейшим ресурсом ее развития. Это первый</w:t>
      </w:r>
    </w:p>
    <w:p w:rsidR="00AF52E8" w:rsidRPr="0002224D" w:rsidRDefault="00AF52E8" w:rsidP="00AF52E8">
      <w:pPr>
        <w:pStyle w:val="a6"/>
        <w:spacing w:line="360" w:lineRule="auto"/>
        <w:jc w:val="both"/>
        <w:rPr>
          <w:rFonts w:ascii="Times New Roman" w:hAnsi="Times New Roman" w:cs="Times New Roman"/>
          <w:sz w:val="28"/>
          <w:szCs w:val="28"/>
        </w:rPr>
      </w:pPr>
      <w:r w:rsidRPr="0002224D">
        <w:rPr>
          <w:rFonts w:ascii="Times New Roman" w:hAnsi="Times New Roman" w:cs="Times New Roman"/>
          <w:sz w:val="28"/>
          <w:szCs w:val="28"/>
        </w:rPr>
        <w:t>уровень власти, тот уровень, который ближе и теснее всего соприкасается с</w:t>
      </w:r>
    </w:p>
    <w:p w:rsidR="00AF52E8" w:rsidRPr="0002224D" w:rsidRDefault="00AF52E8" w:rsidP="00AF52E8">
      <w:pPr>
        <w:pStyle w:val="a6"/>
        <w:spacing w:line="360" w:lineRule="auto"/>
        <w:jc w:val="both"/>
        <w:rPr>
          <w:rFonts w:ascii="Times New Roman" w:hAnsi="Times New Roman" w:cs="Times New Roman"/>
          <w:sz w:val="28"/>
          <w:szCs w:val="28"/>
        </w:rPr>
      </w:pPr>
      <w:r w:rsidRPr="0002224D">
        <w:rPr>
          <w:rFonts w:ascii="Times New Roman" w:hAnsi="Times New Roman" w:cs="Times New Roman"/>
          <w:sz w:val="28"/>
          <w:szCs w:val="28"/>
        </w:rPr>
        <w:t>людьми, по деятельности которого судят о работе власти в целом. По сути</w:t>
      </w:r>
    </w:p>
    <w:p w:rsidR="00AF52E8" w:rsidRPr="0002224D" w:rsidRDefault="00AF52E8" w:rsidP="00AF52E8">
      <w:pPr>
        <w:pStyle w:val="a6"/>
        <w:spacing w:line="360" w:lineRule="auto"/>
        <w:jc w:val="both"/>
        <w:rPr>
          <w:rFonts w:ascii="Times New Roman" w:hAnsi="Times New Roman" w:cs="Times New Roman"/>
          <w:sz w:val="28"/>
          <w:szCs w:val="28"/>
        </w:rPr>
      </w:pPr>
      <w:r w:rsidRPr="0002224D">
        <w:rPr>
          <w:rFonts w:ascii="Times New Roman" w:hAnsi="Times New Roman" w:cs="Times New Roman"/>
          <w:sz w:val="28"/>
          <w:szCs w:val="28"/>
        </w:rPr>
        <w:t xml:space="preserve">своей – это приемная власти. </w:t>
      </w:r>
    </w:p>
    <w:p w:rsidR="00AF52E8" w:rsidRPr="0002224D" w:rsidRDefault="00AF52E8" w:rsidP="00AF52E8">
      <w:pPr>
        <w:pStyle w:val="a6"/>
        <w:spacing w:line="360" w:lineRule="auto"/>
        <w:jc w:val="both"/>
        <w:rPr>
          <w:rFonts w:ascii="Times New Roman" w:hAnsi="Times New Roman" w:cs="Times New Roman"/>
          <w:sz w:val="28"/>
          <w:szCs w:val="28"/>
        </w:rPr>
      </w:pPr>
      <w:r w:rsidRPr="0002224D">
        <w:rPr>
          <w:rFonts w:ascii="Times New Roman" w:hAnsi="Times New Roman" w:cs="Times New Roman"/>
          <w:sz w:val="28"/>
          <w:szCs w:val="28"/>
        </w:rPr>
        <w:t>На мой взгляд, открытая и публичная процедура отчета главы муниципального образования, депутатов перед населением повышает эффективность деятельности органов власти и ответственность руководителей местной власти перед населением.</w:t>
      </w:r>
    </w:p>
    <w:p w:rsidR="00AF52E8" w:rsidRPr="0002224D" w:rsidRDefault="00AF52E8" w:rsidP="00AF52E8">
      <w:pPr>
        <w:pStyle w:val="a6"/>
        <w:spacing w:line="360" w:lineRule="auto"/>
        <w:jc w:val="both"/>
        <w:rPr>
          <w:rFonts w:ascii="Times New Roman" w:hAnsi="Times New Roman" w:cs="Times New Roman"/>
          <w:color w:val="1A1A1A"/>
          <w:sz w:val="28"/>
          <w:szCs w:val="28"/>
        </w:rPr>
      </w:pPr>
      <w:r w:rsidRPr="0002224D">
        <w:rPr>
          <w:rFonts w:ascii="Times New Roman" w:hAnsi="Times New Roman" w:cs="Times New Roman"/>
          <w:sz w:val="28"/>
          <w:szCs w:val="28"/>
        </w:rPr>
        <w:t xml:space="preserve">Несмотря на изменения, произошедшие в местном самоуправлении в  2015 году, сельское поселение сохранило свои позиции развивающегося поселения. </w:t>
      </w:r>
      <w:r w:rsidRPr="0002224D">
        <w:rPr>
          <w:rFonts w:ascii="Times New Roman" w:hAnsi="Times New Roman" w:cs="Times New Roman"/>
          <w:color w:val="1A1A1A"/>
          <w:sz w:val="28"/>
          <w:szCs w:val="28"/>
        </w:rPr>
        <w:t>Конечно, еще много нерешенных задач, но это значит, что совместная конструктивная работа органов местного самоуправления, должностных лиц и местного сообщества позволит повысить эффективность совместной работы и обеспечить комфортное, современное и безопасное проживание жителей на закрепленной территории.</w:t>
      </w:r>
    </w:p>
    <w:p w:rsidR="00AF52E8" w:rsidRPr="0002224D" w:rsidRDefault="00AF52E8" w:rsidP="0002224D">
      <w:pPr>
        <w:pStyle w:val="a6"/>
        <w:spacing w:line="360" w:lineRule="auto"/>
        <w:jc w:val="both"/>
        <w:rPr>
          <w:rFonts w:ascii="Times New Roman" w:hAnsi="Times New Roman" w:cs="Times New Roman"/>
          <w:sz w:val="28"/>
          <w:szCs w:val="28"/>
        </w:rPr>
      </w:pPr>
      <w:r w:rsidRPr="0002224D">
        <w:rPr>
          <w:rFonts w:ascii="Times New Roman" w:hAnsi="Times New Roman" w:cs="Times New Roman"/>
          <w:sz w:val="28"/>
          <w:szCs w:val="28"/>
        </w:rPr>
        <w:t xml:space="preserve">          2015 год был насыщен важными событиями и напряженной ежедневной работой. Были свои достижения, остались и нерешенные проблемы. Но с уверенностью можно сказать – это был год продвижения вперед. Администрация поселения в прошедшем году работала в напряженном режиме</w:t>
      </w:r>
      <w:r w:rsidR="0002224D" w:rsidRPr="0002224D">
        <w:rPr>
          <w:rFonts w:ascii="Times New Roman" w:hAnsi="Times New Roman" w:cs="Times New Roman"/>
          <w:sz w:val="28"/>
          <w:szCs w:val="28"/>
        </w:rPr>
        <w:t>.</w:t>
      </w:r>
      <w:r w:rsidR="0002224D" w:rsidRPr="0002224D">
        <w:rPr>
          <w:rFonts w:ascii="Times New Roman" w:hAnsi="Times New Roman" w:cs="Times New Roman"/>
          <w:color w:val="FF0000"/>
          <w:sz w:val="28"/>
          <w:szCs w:val="28"/>
        </w:rPr>
        <w:t xml:space="preserve"> </w:t>
      </w:r>
      <w:r w:rsidRPr="0002224D">
        <w:rPr>
          <w:rFonts w:ascii="Times New Roman" w:hAnsi="Times New Roman" w:cs="Times New Roman"/>
          <w:sz w:val="28"/>
          <w:szCs w:val="28"/>
        </w:rPr>
        <w:t xml:space="preserve">Несмотря на это, команда специалистов администрации способна, эффективно взаимодействуя, достигать стратегические цели, выбирать правильные приоритеты. </w:t>
      </w:r>
    </w:p>
    <w:p w:rsidR="00AF52E8" w:rsidRPr="0002224D" w:rsidRDefault="00AF52E8" w:rsidP="00AF52E8">
      <w:pPr>
        <w:pStyle w:val="a6"/>
        <w:spacing w:line="360" w:lineRule="auto"/>
        <w:jc w:val="both"/>
        <w:rPr>
          <w:rFonts w:ascii="Times New Roman" w:hAnsi="Times New Roman" w:cs="Times New Roman"/>
          <w:sz w:val="28"/>
          <w:szCs w:val="28"/>
        </w:rPr>
      </w:pPr>
      <w:r w:rsidRPr="0002224D">
        <w:rPr>
          <w:rFonts w:ascii="Times New Roman" w:hAnsi="Times New Roman" w:cs="Times New Roman"/>
          <w:sz w:val="28"/>
          <w:szCs w:val="28"/>
        </w:rPr>
        <w:t xml:space="preserve"> </w:t>
      </w:r>
    </w:p>
    <w:p w:rsidR="0002224D" w:rsidRPr="0002224D" w:rsidRDefault="0002224D" w:rsidP="00AF52E8">
      <w:pPr>
        <w:pStyle w:val="a6"/>
        <w:spacing w:line="360" w:lineRule="auto"/>
        <w:jc w:val="center"/>
        <w:rPr>
          <w:rFonts w:ascii="Times New Roman" w:hAnsi="Times New Roman" w:cs="Times New Roman"/>
          <w:b/>
          <w:sz w:val="28"/>
          <w:szCs w:val="28"/>
        </w:rPr>
      </w:pPr>
    </w:p>
    <w:p w:rsidR="0002224D" w:rsidRPr="0002224D" w:rsidRDefault="0002224D" w:rsidP="00AF52E8">
      <w:pPr>
        <w:pStyle w:val="a6"/>
        <w:spacing w:line="360" w:lineRule="auto"/>
        <w:jc w:val="center"/>
        <w:rPr>
          <w:rFonts w:ascii="Times New Roman" w:hAnsi="Times New Roman" w:cs="Times New Roman"/>
          <w:b/>
          <w:sz w:val="28"/>
          <w:szCs w:val="28"/>
        </w:rPr>
      </w:pPr>
    </w:p>
    <w:p w:rsidR="0002224D" w:rsidRPr="0002224D" w:rsidRDefault="0002224D" w:rsidP="00AF52E8">
      <w:pPr>
        <w:pStyle w:val="a6"/>
        <w:spacing w:line="360" w:lineRule="auto"/>
        <w:jc w:val="center"/>
        <w:rPr>
          <w:rFonts w:ascii="Times New Roman" w:hAnsi="Times New Roman" w:cs="Times New Roman"/>
          <w:b/>
          <w:sz w:val="28"/>
          <w:szCs w:val="28"/>
        </w:rPr>
      </w:pPr>
    </w:p>
    <w:p w:rsidR="00AF52E8" w:rsidRPr="0002224D" w:rsidRDefault="00AF52E8" w:rsidP="00AF52E8">
      <w:pPr>
        <w:pStyle w:val="a6"/>
        <w:spacing w:line="360" w:lineRule="auto"/>
        <w:jc w:val="center"/>
        <w:rPr>
          <w:rFonts w:ascii="Times New Roman" w:hAnsi="Times New Roman" w:cs="Times New Roman"/>
          <w:b/>
          <w:sz w:val="28"/>
          <w:szCs w:val="28"/>
        </w:rPr>
      </w:pPr>
      <w:r w:rsidRPr="0002224D">
        <w:rPr>
          <w:rFonts w:ascii="Times New Roman" w:hAnsi="Times New Roman" w:cs="Times New Roman"/>
          <w:b/>
          <w:sz w:val="28"/>
          <w:szCs w:val="28"/>
        </w:rPr>
        <w:lastRenderedPageBreak/>
        <w:t>Совет депутатов.</w:t>
      </w:r>
    </w:p>
    <w:p w:rsidR="00AF52E8" w:rsidRPr="0002224D" w:rsidRDefault="00AF52E8" w:rsidP="00AF52E8">
      <w:pPr>
        <w:pStyle w:val="a6"/>
        <w:spacing w:line="360" w:lineRule="auto"/>
        <w:jc w:val="both"/>
        <w:rPr>
          <w:rFonts w:ascii="Times New Roman" w:hAnsi="Times New Roman" w:cs="Times New Roman"/>
          <w:sz w:val="28"/>
          <w:szCs w:val="28"/>
        </w:rPr>
      </w:pPr>
    </w:p>
    <w:p w:rsidR="00AF52E8" w:rsidRPr="0002224D" w:rsidRDefault="00AF52E8" w:rsidP="00AF52E8">
      <w:pPr>
        <w:spacing w:line="360" w:lineRule="auto"/>
        <w:ind w:right="43" w:firstLine="708"/>
        <w:jc w:val="both"/>
        <w:rPr>
          <w:rFonts w:ascii="Times New Roman" w:hAnsi="Times New Roman" w:cs="Times New Roman"/>
          <w:sz w:val="28"/>
          <w:szCs w:val="28"/>
        </w:rPr>
      </w:pPr>
      <w:r w:rsidRPr="0002224D">
        <w:rPr>
          <w:rFonts w:ascii="Times New Roman" w:hAnsi="Times New Roman" w:cs="Times New Roman"/>
          <w:sz w:val="28"/>
          <w:szCs w:val="28"/>
        </w:rPr>
        <w:t xml:space="preserve">Необходимо отметить, что администрация и </w:t>
      </w:r>
      <w:r w:rsidR="0002224D">
        <w:rPr>
          <w:rFonts w:ascii="Times New Roman" w:hAnsi="Times New Roman" w:cs="Times New Roman"/>
          <w:sz w:val="28"/>
          <w:szCs w:val="28"/>
        </w:rPr>
        <w:t>г</w:t>
      </w:r>
      <w:r w:rsidRPr="0002224D">
        <w:rPr>
          <w:rFonts w:ascii="Times New Roman" w:hAnsi="Times New Roman" w:cs="Times New Roman"/>
          <w:sz w:val="28"/>
          <w:szCs w:val="28"/>
        </w:rPr>
        <w:t xml:space="preserve">лава поселения в тесном сотрудничестве работают с Советом депутатов поселения. </w:t>
      </w:r>
    </w:p>
    <w:p w:rsidR="00AF52E8" w:rsidRPr="0002224D" w:rsidRDefault="00AF52E8" w:rsidP="00AF52E8">
      <w:pPr>
        <w:spacing w:line="360" w:lineRule="auto"/>
        <w:ind w:right="43" w:firstLine="708"/>
        <w:jc w:val="both"/>
        <w:rPr>
          <w:rFonts w:ascii="Times New Roman" w:hAnsi="Times New Roman" w:cs="Times New Roman"/>
          <w:sz w:val="28"/>
          <w:szCs w:val="28"/>
        </w:rPr>
      </w:pPr>
      <w:r w:rsidRPr="0002224D">
        <w:rPr>
          <w:rFonts w:ascii="Times New Roman" w:hAnsi="Times New Roman" w:cs="Times New Roman"/>
          <w:sz w:val="28"/>
          <w:szCs w:val="28"/>
        </w:rPr>
        <w:t>За 2015 год было проведено 16 заседаний Совета депутатов, были рассмотрены такие вопросы, как:</w:t>
      </w:r>
    </w:p>
    <w:p w:rsidR="00AF52E8" w:rsidRPr="0002224D" w:rsidRDefault="00AF52E8" w:rsidP="00AF52E8">
      <w:pPr>
        <w:spacing w:line="360" w:lineRule="auto"/>
        <w:ind w:right="43" w:firstLine="708"/>
        <w:jc w:val="both"/>
        <w:rPr>
          <w:rFonts w:ascii="Times New Roman" w:hAnsi="Times New Roman" w:cs="Times New Roman"/>
          <w:sz w:val="28"/>
          <w:szCs w:val="28"/>
        </w:rPr>
      </w:pPr>
      <w:r w:rsidRPr="0002224D">
        <w:rPr>
          <w:rFonts w:ascii="Times New Roman" w:hAnsi="Times New Roman" w:cs="Times New Roman"/>
          <w:sz w:val="28"/>
          <w:szCs w:val="28"/>
        </w:rPr>
        <w:t>- О внесении изменений в Устав сельского поселения Ошейкинское</w:t>
      </w:r>
    </w:p>
    <w:p w:rsidR="00AF52E8" w:rsidRPr="0002224D" w:rsidRDefault="00AF52E8" w:rsidP="00AF52E8">
      <w:pPr>
        <w:spacing w:line="360" w:lineRule="auto"/>
        <w:ind w:right="43" w:firstLine="708"/>
        <w:jc w:val="both"/>
        <w:rPr>
          <w:rFonts w:ascii="Times New Roman" w:hAnsi="Times New Roman" w:cs="Times New Roman"/>
          <w:sz w:val="28"/>
          <w:szCs w:val="28"/>
        </w:rPr>
      </w:pPr>
      <w:r w:rsidRPr="0002224D">
        <w:rPr>
          <w:rFonts w:ascii="Times New Roman" w:hAnsi="Times New Roman" w:cs="Times New Roman"/>
          <w:sz w:val="28"/>
          <w:szCs w:val="28"/>
        </w:rPr>
        <w:t>- об утверждении перечня имущества, передаваемого в собственность муниципального образования «Лотошинский муниципальный район»</w:t>
      </w:r>
    </w:p>
    <w:p w:rsidR="00AF52E8" w:rsidRPr="0002224D" w:rsidRDefault="00AF52E8" w:rsidP="00AF52E8">
      <w:pPr>
        <w:spacing w:line="360" w:lineRule="auto"/>
        <w:ind w:right="43" w:firstLine="708"/>
        <w:jc w:val="both"/>
        <w:rPr>
          <w:rFonts w:ascii="Times New Roman" w:hAnsi="Times New Roman" w:cs="Times New Roman"/>
          <w:sz w:val="28"/>
          <w:szCs w:val="28"/>
        </w:rPr>
      </w:pPr>
      <w:r w:rsidRPr="0002224D">
        <w:rPr>
          <w:rFonts w:ascii="Times New Roman" w:hAnsi="Times New Roman" w:cs="Times New Roman"/>
          <w:sz w:val="28"/>
          <w:szCs w:val="28"/>
        </w:rPr>
        <w:t>- О внесении изменений в решение Совета депутатов сельского поселения Ошейкинское «О бюджете сельского поселения Ошейкинское на 2015 год и плановый период 2016-2017 годы»,</w:t>
      </w:r>
    </w:p>
    <w:p w:rsidR="00AF52E8" w:rsidRPr="0002224D" w:rsidRDefault="00AF52E8" w:rsidP="00AF52E8">
      <w:pPr>
        <w:spacing w:line="360" w:lineRule="auto"/>
        <w:ind w:right="43" w:firstLine="708"/>
        <w:jc w:val="both"/>
        <w:rPr>
          <w:rFonts w:ascii="Times New Roman" w:hAnsi="Times New Roman" w:cs="Times New Roman"/>
          <w:sz w:val="28"/>
          <w:szCs w:val="28"/>
        </w:rPr>
      </w:pPr>
      <w:r w:rsidRPr="0002224D">
        <w:rPr>
          <w:rFonts w:ascii="Times New Roman" w:hAnsi="Times New Roman" w:cs="Times New Roman"/>
          <w:sz w:val="28"/>
          <w:szCs w:val="28"/>
        </w:rPr>
        <w:t>- Об утверждении правил благоустройства территории муниципального образования сельское поселение Ошейкинское</w:t>
      </w:r>
    </w:p>
    <w:p w:rsidR="00AF52E8" w:rsidRPr="0002224D" w:rsidRDefault="00AF52E8" w:rsidP="00AF52E8">
      <w:pPr>
        <w:spacing w:line="360" w:lineRule="auto"/>
        <w:ind w:right="43" w:firstLine="708"/>
        <w:jc w:val="both"/>
        <w:rPr>
          <w:rFonts w:ascii="Times New Roman" w:hAnsi="Times New Roman" w:cs="Times New Roman"/>
          <w:sz w:val="28"/>
          <w:szCs w:val="28"/>
        </w:rPr>
      </w:pPr>
      <w:r w:rsidRPr="0002224D">
        <w:rPr>
          <w:rFonts w:ascii="Times New Roman" w:hAnsi="Times New Roman" w:cs="Times New Roman"/>
          <w:sz w:val="28"/>
          <w:szCs w:val="28"/>
        </w:rPr>
        <w:t>- О принятии отдельных полномочий по решению вопросов местного  значения администрации Лотошинского муниципального района</w:t>
      </w:r>
    </w:p>
    <w:p w:rsidR="00AF52E8" w:rsidRPr="0002224D" w:rsidRDefault="00AF52E8" w:rsidP="00AF52E8">
      <w:pPr>
        <w:spacing w:line="360" w:lineRule="auto"/>
        <w:ind w:right="43" w:firstLine="708"/>
        <w:jc w:val="both"/>
        <w:rPr>
          <w:rFonts w:ascii="Times New Roman" w:hAnsi="Times New Roman" w:cs="Times New Roman"/>
          <w:sz w:val="28"/>
          <w:szCs w:val="28"/>
        </w:rPr>
      </w:pPr>
      <w:r w:rsidRPr="0002224D">
        <w:rPr>
          <w:rFonts w:ascii="Times New Roman" w:hAnsi="Times New Roman" w:cs="Times New Roman"/>
          <w:sz w:val="28"/>
          <w:szCs w:val="28"/>
        </w:rPr>
        <w:t>-О досрочном прекращении полномочий депутата Совета депутатов сельского поселения Ошейкинское</w:t>
      </w:r>
    </w:p>
    <w:p w:rsidR="00AF52E8" w:rsidRPr="0002224D" w:rsidRDefault="00AF52E8" w:rsidP="00AF52E8">
      <w:pPr>
        <w:spacing w:line="360" w:lineRule="auto"/>
        <w:ind w:right="43" w:firstLine="708"/>
        <w:jc w:val="both"/>
        <w:rPr>
          <w:rFonts w:ascii="Times New Roman" w:hAnsi="Times New Roman" w:cs="Times New Roman"/>
          <w:sz w:val="28"/>
          <w:szCs w:val="28"/>
        </w:rPr>
      </w:pPr>
      <w:r w:rsidRPr="0002224D">
        <w:rPr>
          <w:rFonts w:ascii="Times New Roman" w:hAnsi="Times New Roman" w:cs="Times New Roman"/>
          <w:sz w:val="28"/>
          <w:szCs w:val="28"/>
        </w:rPr>
        <w:t>- о назначении публичных слушаний по обсуждению проекта годового отчета исполнения бюджета за 2014 год</w:t>
      </w:r>
    </w:p>
    <w:p w:rsidR="00AF52E8" w:rsidRPr="0002224D" w:rsidRDefault="00AF52E8" w:rsidP="00AF52E8">
      <w:pPr>
        <w:spacing w:line="360" w:lineRule="auto"/>
        <w:ind w:right="43" w:firstLine="708"/>
        <w:jc w:val="both"/>
        <w:rPr>
          <w:rFonts w:ascii="Times New Roman" w:hAnsi="Times New Roman" w:cs="Times New Roman"/>
          <w:sz w:val="28"/>
          <w:szCs w:val="28"/>
        </w:rPr>
      </w:pPr>
      <w:r w:rsidRPr="0002224D">
        <w:rPr>
          <w:rFonts w:ascii="Times New Roman" w:hAnsi="Times New Roman" w:cs="Times New Roman"/>
          <w:sz w:val="28"/>
          <w:szCs w:val="28"/>
        </w:rPr>
        <w:t>- о передаче во временное управление многоквартирных домов, расположенных на территории сельского поселения Ошейкинское МП «Лотошинское ЖКХ»</w:t>
      </w:r>
    </w:p>
    <w:p w:rsidR="00AF52E8" w:rsidRPr="0002224D" w:rsidRDefault="00AF52E8" w:rsidP="00AF52E8">
      <w:pPr>
        <w:spacing w:line="360" w:lineRule="auto"/>
        <w:ind w:right="43" w:firstLine="708"/>
        <w:jc w:val="both"/>
        <w:rPr>
          <w:rFonts w:ascii="Times New Roman" w:hAnsi="Times New Roman" w:cs="Times New Roman"/>
          <w:sz w:val="28"/>
          <w:szCs w:val="28"/>
        </w:rPr>
      </w:pPr>
      <w:r w:rsidRPr="0002224D">
        <w:rPr>
          <w:rFonts w:ascii="Times New Roman" w:hAnsi="Times New Roman" w:cs="Times New Roman"/>
          <w:sz w:val="28"/>
          <w:szCs w:val="28"/>
        </w:rPr>
        <w:t>- О передаче полномочий контрольно-счетной палаты сельского поселения Ошейкинское контрольно-счетной палате Лотошинского муниципального района</w:t>
      </w:r>
    </w:p>
    <w:p w:rsidR="00AF52E8" w:rsidRPr="0002224D" w:rsidRDefault="00AF52E8" w:rsidP="00AF52E8">
      <w:pPr>
        <w:spacing w:line="360" w:lineRule="auto"/>
        <w:ind w:right="43" w:firstLine="708"/>
        <w:jc w:val="both"/>
        <w:rPr>
          <w:rFonts w:ascii="Times New Roman" w:hAnsi="Times New Roman" w:cs="Times New Roman"/>
          <w:sz w:val="28"/>
          <w:szCs w:val="28"/>
        </w:rPr>
      </w:pPr>
      <w:r w:rsidRPr="0002224D">
        <w:rPr>
          <w:rFonts w:ascii="Times New Roman" w:hAnsi="Times New Roman" w:cs="Times New Roman"/>
          <w:sz w:val="28"/>
          <w:szCs w:val="28"/>
        </w:rPr>
        <w:lastRenderedPageBreak/>
        <w:t>-Об исполнении бюджета сельского поселения Ошейкинское за 9 месяцев 2015 года</w:t>
      </w:r>
    </w:p>
    <w:p w:rsidR="00AF52E8" w:rsidRPr="0002224D" w:rsidRDefault="00AF52E8" w:rsidP="00AF52E8">
      <w:pPr>
        <w:spacing w:line="360" w:lineRule="auto"/>
        <w:ind w:right="43" w:firstLine="708"/>
        <w:jc w:val="both"/>
        <w:rPr>
          <w:rFonts w:ascii="Times New Roman" w:hAnsi="Times New Roman" w:cs="Times New Roman"/>
          <w:sz w:val="28"/>
          <w:szCs w:val="28"/>
        </w:rPr>
      </w:pPr>
      <w:r w:rsidRPr="0002224D">
        <w:rPr>
          <w:rFonts w:ascii="Times New Roman" w:hAnsi="Times New Roman" w:cs="Times New Roman"/>
          <w:sz w:val="28"/>
          <w:szCs w:val="28"/>
        </w:rPr>
        <w:t>-Об утверждении тарифов на услуги муниципальных унитарных предприятий и учреждений</w:t>
      </w:r>
    </w:p>
    <w:p w:rsidR="00AF52E8" w:rsidRPr="0002224D" w:rsidRDefault="00AF52E8" w:rsidP="00AF52E8">
      <w:pPr>
        <w:spacing w:line="360" w:lineRule="auto"/>
        <w:ind w:right="43" w:firstLine="708"/>
        <w:jc w:val="both"/>
        <w:rPr>
          <w:rFonts w:ascii="Times New Roman" w:hAnsi="Times New Roman" w:cs="Times New Roman"/>
          <w:sz w:val="28"/>
          <w:szCs w:val="28"/>
        </w:rPr>
      </w:pPr>
      <w:r w:rsidRPr="0002224D">
        <w:rPr>
          <w:rFonts w:ascii="Times New Roman" w:hAnsi="Times New Roman" w:cs="Times New Roman"/>
          <w:sz w:val="28"/>
          <w:szCs w:val="28"/>
        </w:rPr>
        <w:t>- Об утверждении ставок земельного налога на 2016 год</w:t>
      </w:r>
    </w:p>
    <w:p w:rsidR="00AF52E8" w:rsidRPr="0002224D" w:rsidRDefault="00AF52E8" w:rsidP="00AF52E8">
      <w:pPr>
        <w:spacing w:line="360" w:lineRule="auto"/>
        <w:ind w:right="43" w:firstLine="708"/>
        <w:jc w:val="both"/>
        <w:rPr>
          <w:rFonts w:ascii="Times New Roman" w:hAnsi="Times New Roman" w:cs="Times New Roman"/>
          <w:sz w:val="28"/>
          <w:szCs w:val="28"/>
        </w:rPr>
      </w:pPr>
      <w:r w:rsidRPr="0002224D">
        <w:rPr>
          <w:rFonts w:ascii="Times New Roman" w:hAnsi="Times New Roman" w:cs="Times New Roman"/>
          <w:sz w:val="28"/>
          <w:szCs w:val="28"/>
        </w:rPr>
        <w:t>- Об утверждении ставок налога на имущество физических лиц на 2016 год</w:t>
      </w:r>
    </w:p>
    <w:p w:rsidR="00AF52E8" w:rsidRPr="0002224D" w:rsidRDefault="00AF52E8" w:rsidP="00AF52E8">
      <w:pPr>
        <w:spacing w:line="360" w:lineRule="auto"/>
        <w:ind w:right="43" w:firstLine="708"/>
        <w:jc w:val="both"/>
        <w:rPr>
          <w:rFonts w:ascii="Times New Roman" w:hAnsi="Times New Roman" w:cs="Times New Roman"/>
          <w:sz w:val="28"/>
          <w:szCs w:val="28"/>
        </w:rPr>
      </w:pPr>
      <w:r w:rsidRPr="0002224D">
        <w:rPr>
          <w:rFonts w:ascii="Times New Roman" w:hAnsi="Times New Roman" w:cs="Times New Roman"/>
          <w:sz w:val="28"/>
          <w:szCs w:val="28"/>
        </w:rPr>
        <w:t>- О бюджете сельского поселения Ошейкинское на 2016 год</w:t>
      </w:r>
    </w:p>
    <w:p w:rsidR="00AF52E8" w:rsidRPr="0002224D" w:rsidRDefault="00AF52E8" w:rsidP="00AF52E8">
      <w:pPr>
        <w:spacing w:line="360" w:lineRule="auto"/>
        <w:ind w:right="43" w:firstLine="708"/>
        <w:jc w:val="both"/>
        <w:rPr>
          <w:rFonts w:ascii="Times New Roman" w:hAnsi="Times New Roman" w:cs="Times New Roman"/>
          <w:sz w:val="28"/>
          <w:szCs w:val="28"/>
        </w:rPr>
      </w:pPr>
      <w:r w:rsidRPr="0002224D">
        <w:rPr>
          <w:rFonts w:ascii="Times New Roman" w:hAnsi="Times New Roman" w:cs="Times New Roman"/>
          <w:sz w:val="28"/>
          <w:szCs w:val="28"/>
        </w:rPr>
        <w:t>- Об утверждении структуры администрации сельского поселения Ошейкинское на 2016 год.</w:t>
      </w:r>
    </w:p>
    <w:p w:rsidR="00AF52E8" w:rsidRPr="0002224D" w:rsidRDefault="00AF52E8" w:rsidP="00AF52E8">
      <w:pPr>
        <w:spacing w:line="360" w:lineRule="auto"/>
        <w:ind w:right="43" w:firstLine="708"/>
        <w:jc w:val="both"/>
        <w:rPr>
          <w:rFonts w:ascii="Times New Roman" w:hAnsi="Times New Roman" w:cs="Times New Roman"/>
          <w:sz w:val="28"/>
          <w:szCs w:val="28"/>
        </w:rPr>
      </w:pPr>
      <w:r w:rsidRPr="0002224D">
        <w:rPr>
          <w:rFonts w:ascii="Times New Roman" w:hAnsi="Times New Roman" w:cs="Times New Roman"/>
          <w:sz w:val="28"/>
          <w:szCs w:val="28"/>
        </w:rPr>
        <w:t xml:space="preserve">Активная работа депутатов Глумцева А.М., Прохорова В.Н., Барабановой О.С. была отмечена грамотами </w:t>
      </w:r>
      <w:r w:rsidR="0002224D">
        <w:rPr>
          <w:rFonts w:ascii="Times New Roman" w:hAnsi="Times New Roman" w:cs="Times New Roman"/>
          <w:sz w:val="28"/>
          <w:szCs w:val="28"/>
        </w:rPr>
        <w:t>г</w:t>
      </w:r>
      <w:r w:rsidRPr="0002224D">
        <w:rPr>
          <w:rFonts w:ascii="Times New Roman" w:hAnsi="Times New Roman" w:cs="Times New Roman"/>
          <w:sz w:val="28"/>
          <w:szCs w:val="28"/>
        </w:rPr>
        <w:t>лавы сельского поселения. Несомненно, что слаженной и результативной эта работа не смогла бы стать без председателя Совета  - Кутьева В.В. Сегодня трудно переоценить работу депутатов местного Совета. Так как именно им принадлежит право участвовать в принятии и передаче полномочий, решении вопросов местного значения, транслировании позиции поселения на заседании районного совета депутатов. Спасибо нашим депутатам</w:t>
      </w:r>
      <w:r w:rsidR="0002224D">
        <w:rPr>
          <w:rFonts w:ascii="Times New Roman" w:hAnsi="Times New Roman" w:cs="Times New Roman"/>
          <w:sz w:val="28"/>
          <w:szCs w:val="28"/>
        </w:rPr>
        <w:t xml:space="preserve"> за продуктивную работу.</w:t>
      </w:r>
    </w:p>
    <w:p w:rsidR="00AF52E8" w:rsidRPr="0002224D" w:rsidRDefault="00AF52E8" w:rsidP="00AF52E8">
      <w:pPr>
        <w:pStyle w:val="a6"/>
        <w:spacing w:line="360" w:lineRule="auto"/>
        <w:jc w:val="center"/>
        <w:rPr>
          <w:rFonts w:ascii="Times New Roman" w:hAnsi="Times New Roman" w:cs="Times New Roman"/>
          <w:b/>
          <w:sz w:val="28"/>
          <w:szCs w:val="28"/>
        </w:rPr>
      </w:pPr>
      <w:r w:rsidRPr="0002224D">
        <w:rPr>
          <w:rFonts w:ascii="Times New Roman" w:hAnsi="Times New Roman" w:cs="Times New Roman"/>
          <w:b/>
          <w:sz w:val="28"/>
          <w:szCs w:val="28"/>
        </w:rPr>
        <w:t>Демографические показатели</w:t>
      </w:r>
    </w:p>
    <w:p w:rsidR="00AF52E8" w:rsidRPr="0002224D" w:rsidRDefault="00AF52E8" w:rsidP="00AF52E8">
      <w:pPr>
        <w:pStyle w:val="a6"/>
        <w:spacing w:line="360" w:lineRule="auto"/>
        <w:jc w:val="center"/>
        <w:rPr>
          <w:rFonts w:ascii="Times New Roman" w:hAnsi="Times New Roman" w:cs="Times New Roman"/>
          <w:b/>
          <w:sz w:val="28"/>
          <w:szCs w:val="28"/>
        </w:rPr>
      </w:pPr>
    </w:p>
    <w:p w:rsidR="00AF52E8" w:rsidRPr="0002224D" w:rsidRDefault="00AF52E8" w:rsidP="00AF52E8">
      <w:pPr>
        <w:pStyle w:val="a6"/>
        <w:spacing w:line="360" w:lineRule="auto"/>
        <w:jc w:val="both"/>
        <w:rPr>
          <w:rFonts w:ascii="Times New Roman" w:hAnsi="Times New Roman" w:cs="Times New Roman"/>
          <w:sz w:val="28"/>
          <w:szCs w:val="28"/>
        </w:rPr>
      </w:pPr>
      <w:r w:rsidRPr="0002224D">
        <w:rPr>
          <w:rFonts w:ascii="Times New Roman" w:hAnsi="Times New Roman" w:cs="Times New Roman"/>
          <w:sz w:val="28"/>
          <w:szCs w:val="28"/>
        </w:rPr>
        <w:t xml:space="preserve">      Население сельского поселения Ошейкинское на 01.01. 2016 год составило </w:t>
      </w:r>
      <w:r w:rsidRPr="0002224D">
        <w:rPr>
          <w:rFonts w:ascii="Times New Roman" w:hAnsi="Times New Roman" w:cs="Times New Roman"/>
          <w:b/>
          <w:sz w:val="28"/>
          <w:szCs w:val="28"/>
        </w:rPr>
        <w:t>2958</w:t>
      </w:r>
      <w:r w:rsidRPr="0002224D">
        <w:rPr>
          <w:rFonts w:ascii="Times New Roman" w:hAnsi="Times New Roman" w:cs="Times New Roman"/>
          <w:sz w:val="28"/>
          <w:szCs w:val="28"/>
        </w:rPr>
        <w:t xml:space="preserve"> человек, из них трудоспособного возраста – 1792 (60%), старше трудоспособного возраста – 723 (25 %), младше трудоспособного возраста 443 (15 %). </w:t>
      </w:r>
    </w:p>
    <w:p w:rsidR="00AF52E8" w:rsidRPr="0002224D" w:rsidRDefault="00AF52E8" w:rsidP="00AF52E8">
      <w:pPr>
        <w:pStyle w:val="a6"/>
        <w:spacing w:line="360" w:lineRule="auto"/>
        <w:jc w:val="both"/>
        <w:rPr>
          <w:rFonts w:ascii="Times New Roman" w:hAnsi="Times New Roman" w:cs="Times New Roman"/>
          <w:sz w:val="28"/>
          <w:szCs w:val="28"/>
        </w:rPr>
      </w:pPr>
      <w:r w:rsidRPr="0002224D">
        <w:rPr>
          <w:rFonts w:ascii="Times New Roman" w:hAnsi="Times New Roman" w:cs="Times New Roman"/>
          <w:color w:val="FF0000"/>
          <w:sz w:val="28"/>
          <w:szCs w:val="28"/>
        </w:rPr>
        <w:t xml:space="preserve">     </w:t>
      </w:r>
      <w:r w:rsidRPr="0002224D">
        <w:rPr>
          <w:rFonts w:ascii="Times New Roman" w:hAnsi="Times New Roman" w:cs="Times New Roman"/>
          <w:sz w:val="28"/>
          <w:szCs w:val="28"/>
        </w:rPr>
        <w:t xml:space="preserve">В 2015 году в поселении родилось -  </w:t>
      </w:r>
      <w:r w:rsidRPr="0002224D">
        <w:rPr>
          <w:rFonts w:ascii="Times New Roman" w:hAnsi="Times New Roman" w:cs="Times New Roman"/>
          <w:b/>
          <w:sz w:val="28"/>
          <w:szCs w:val="28"/>
        </w:rPr>
        <w:t>27</w:t>
      </w:r>
      <w:r w:rsidRPr="0002224D">
        <w:rPr>
          <w:rFonts w:ascii="Times New Roman" w:hAnsi="Times New Roman" w:cs="Times New Roman"/>
          <w:sz w:val="28"/>
          <w:szCs w:val="28"/>
        </w:rPr>
        <w:t xml:space="preserve"> человек (это на  15 человек меньше, чем в 2014 году), умерло –36 (по сравнению с 2014 на 15 человек </w:t>
      </w:r>
      <w:r w:rsidRPr="0002224D">
        <w:rPr>
          <w:rFonts w:ascii="Times New Roman" w:hAnsi="Times New Roman" w:cs="Times New Roman"/>
          <w:sz w:val="28"/>
          <w:szCs w:val="28"/>
        </w:rPr>
        <w:lastRenderedPageBreak/>
        <w:t>меньше). По-прежнему смертность превышает рождаемость. По-прежнему происходит отток жителей из села.</w:t>
      </w:r>
    </w:p>
    <w:p w:rsidR="00AF52E8" w:rsidRPr="0002224D" w:rsidRDefault="00AF52E8" w:rsidP="00AF52E8">
      <w:pPr>
        <w:pStyle w:val="a3"/>
        <w:spacing w:before="0" w:beforeAutospacing="0" w:after="0" w:afterAutospacing="0" w:line="360" w:lineRule="auto"/>
        <w:ind w:firstLine="708"/>
        <w:jc w:val="both"/>
        <w:rPr>
          <w:color w:val="1E1E1E"/>
          <w:sz w:val="28"/>
          <w:szCs w:val="28"/>
        </w:rPr>
      </w:pPr>
      <w:r w:rsidRPr="0002224D">
        <w:rPr>
          <w:color w:val="1E1E1E"/>
          <w:sz w:val="28"/>
          <w:szCs w:val="28"/>
        </w:rPr>
        <w:t>На территории сельского поселения Ошейкинское расположены предприятия и организации: ЗАО «Доры», отделение «Яровое» ООО «РусМолоко», ЗАО «Рыбокомбинат Лотошинский», ООО «Экоторф», ООО «Торфяник», 2 общеобразовательные школы, 2 детских дошкольных учреждения, Реабилитационный центр для несовершеннолетних,  5 фельдшерско-акушерских пунктов, 1 врачебная амбулатория, 5 учреждений культуры, 5 сельских библиотек.</w:t>
      </w:r>
    </w:p>
    <w:p w:rsidR="00AF52E8" w:rsidRPr="0002224D" w:rsidRDefault="00AF52E8" w:rsidP="0002224D">
      <w:pPr>
        <w:pStyle w:val="a3"/>
        <w:spacing w:before="0" w:beforeAutospacing="0" w:after="0" w:afterAutospacing="0" w:line="360" w:lineRule="auto"/>
        <w:ind w:firstLine="708"/>
        <w:jc w:val="both"/>
        <w:rPr>
          <w:b/>
          <w:sz w:val="28"/>
          <w:szCs w:val="28"/>
        </w:rPr>
      </w:pPr>
      <w:r w:rsidRPr="0002224D">
        <w:rPr>
          <w:color w:val="1E1E1E"/>
          <w:sz w:val="28"/>
          <w:szCs w:val="28"/>
        </w:rPr>
        <w:t xml:space="preserve">На территории поселения  осуществляют свою трудовую деятельность  14 предпринимателей, 4 крестьянско-фермерских хозяйств. </w:t>
      </w:r>
    </w:p>
    <w:p w:rsidR="00AF52E8" w:rsidRPr="0002224D" w:rsidRDefault="00AF52E8" w:rsidP="00AF52E8">
      <w:pPr>
        <w:spacing w:line="360" w:lineRule="auto"/>
        <w:ind w:right="43" w:firstLine="708"/>
        <w:jc w:val="center"/>
        <w:rPr>
          <w:rFonts w:ascii="Times New Roman" w:hAnsi="Times New Roman" w:cs="Times New Roman"/>
          <w:b/>
          <w:sz w:val="28"/>
          <w:szCs w:val="28"/>
        </w:rPr>
      </w:pPr>
    </w:p>
    <w:p w:rsidR="00AF52E8" w:rsidRPr="0002224D" w:rsidRDefault="00AF52E8" w:rsidP="00AF52E8">
      <w:pPr>
        <w:spacing w:line="360" w:lineRule="auto"/>
        <w:ind w:right="43" w:firstLine="708"/>
        <w:jc w:val="center"/>
        <w:rPr>
          <w:rFonts w:ascii="Times New Roman" w:hAnsi="Times New Roman" w:cs="Times New Roman"/>
          <w:b/>
          <w:sz w:val="28"/>
          <w:szCs w:val="28"/>
        </w:rPr>
      </w:pPr>
      <w:r w:rsidRPr="0002224D">
        <w:rPr>
          <w:rFonts w:ascii="Times New Roman" w:hAnsi="Times New Roman" w:cs="Times New Roman"/>
          <w:b/>
          <w:sz w:val="28"/>
          <w:szCs w:val="28"/>
        </w:rPr>
        <w:t>ПОЛНОМОЧИЯ</w:t>
      </w:r>
    </w:p>
    <w:p w:rsidR="00AF52E8" w:rsidRPr="0002224D" w:rsidRDefault="00AF52E8" w:rsidP="00AF52E8">
      <w:pPr>
        <w:pStyle w:val="a6"/>
        <w:spacing w:line="360" w:lineRule="auto"/>
        <w:jc w:val="both"/>
        <w:rPr>
          <w:rFonts w:ascii="Times New Roman" w:hAnsi="Times New Roman" w:cs="Times New Roman"/>
          <w:sz w:val="28"/>
          <w:szCs w:val="28"/>
        </w:rPr>
      </w:pPr>
      <w:r w:rsidRPr="0002224D">
        <w:rPr>
          <w:rFonts w:ascii="Times New Roman" w:hAnsi="Times New Roman" w:cs="Times New Roman"/>
          <w:sz w:val="28"/>
          <w:szCs w:val="28"/>
        </w:rPr>
        <w:t xml:space="preserve">     В 2015 году с</w:t>
      </w:r>
      <w:r w:rsidRPr="0002224D">
        <w:rPr>
          <w:rFonts w:ascii="Times New Roman" w:hAnsi="Times New Roman" w:cs="Times New Roman"/>
          <w:color w:val="FF0000"/>
          <w:sz w:val="28"/>
          <w:szCs w:val="28"/>
        </w:rPr>
        <w:t xml:space="preserve"> </w:t>
      </w:r>
      <w:r w:rsidRPr="0002224D">
        <w:rPr>
          <w:rFonts w:ascii="Times New Roman" w:hAnsi="Times New Roman" w:cs="Times New Roman"/>
          <w:sz w:val="28"/>
          <w:szCs w:val="28"/>
        </w:rPr>
        <w:t>Лотошинским муниципальным районом были заключены соглашения в части решения  вопросов местного значения поселения. На районный уровень поселение передало функции контроля, в свою очередь район передал исполнение функций по обеспечению вопросов дорожной деятельности в отношении автомобильных дорог местного значения, децентрализованного водоснабжения и другие.</w:t>
      </w:r>
    </w:p>
    <w:p w:rsidR="00AF52E8" w:rsidRPr="0002224D" w:rsidRDefault="00AF52E8" w:rsidP="00AF52E8">
      <w:pPr>
        <w:spacing w:line="360" w:lineRule="auto"/>
        <w:ind w:right="43" w:firstLine="708"/>
        <w:jc w:val="both"/>
        <w:rPr>
          <w:rFonts w:ascii="Times New Roman" w:hAnsi="Times New Roman" w:cs="Times New Roman"/>
          <w:b/>
          <w:sz w:val="28"/>
          <w:szCs w:val="28"/>
        </w:rPr>
      </w:pPr>
    </w:p>
    <w:p w:rsidR="00AF52E8" w:rsidRPr="0002224D" w:rsidRDefault="00AF52E8" w:rsidP="00AF52E8">
      <w:pPr>
        <w:spacing w:line="360" w:lineRule="auto"/>
        <w:ind w:right="43" w:firstLine="708"/>
        <w:jc w:val="center"/>
        <w:rPr>
          <w:rFonts w:ascii="Times New Roman" w:hAnsi="Times New Roman" w:cs="Times New Roman"/>
          <w:b/>
          <w:sz w:val="28"/>
          <w:szCs w:val="28"/>
        </w:rPr>
      </w:pPr>
      <w:r w:rsidRPr="0002224D">
        <w:rPr>
          <w:rFonts w:ascii="Times New Roman" w:hAnsi="Times New Roman" w:cs="Times New Roman"/>
          <w:b/>
          <w:sz w:val="28"/>
          <w:szCs w:val="28"/>
        </w:rPr>
        <w:t>РАБОТА С ОБРАЩЕНИЯМИ ГРАЖДАН</w:t>
      </w:r>
    </w:p>
    <w:p w:rsidR="00AF52E8" w:rsidRPr="0002224D" w:rsidRDefault="00AF52E8" w:rsidP="0002224D">
      <w:pPr>
        <w:pStyle w:val="a6"/>
        <w:spacing w:line="360" w:lineRule="auto"/>
        <w:jc w:val="both"/>
        <w:rPr>
          <w:rFonts w:ascii="Times New Roman" w:hAnsi="Times New Roman" w:cs="Times New Roman"/>
          <w:sz w:val="28"/>
          <w:szCs w:val="28"/>
        </w:rPr>
      </w:pPr>
      <w:r w:rsidRPr="0002224D">
        <w:rPr>
          <w:rFonts w:ascii="Times New Roman" w:hAnsi="Times New Roman" w:cs="Times New Roman"/>
          <w:color w:val="FF0000"/>
          <w:sz w:val="28"/>
          <w:szCs w:val="28"/>
        </w:rPr>
        <w:t xml:space="preserve">     </w:t>
      </w:r>
      <w:r w:rsidRPr="0002224D">
        <w:rPr>
          <w:rFonts w:ascii="Times New Roman" w:hAnsi="Times New Roman" w:cs="Times New Roman"/>
          <w:sz w:val="28"/>
          <w:szCs w:val="28"/>
        </w:rPr>
        <w:t xml:space="preserve">Для вовлечения граждан в процесс стратегического планирования, воспитания у людей понимания того, что ответственность за будущее территории лежит на гражданах, проживающих на ней, администрация поселения совместно с Советом депутатов проводят встречи и собрания, где поднимаются наиболее важные вопросы. </w:t>
      </w:r>
    </w:p>
    <w:p w:rsidR="00AF52E8" w:rsidRPr="0002224D" w:rsidRDefault="00AF52E8" w:rsidP="00AF52E8">
      <w:pPr>
        <w:spacing w:line="360" w:lineRule="auto"/>
        <w:jc w:val="both"/>
        <w:rPr>
          <w:rFonts w:ascii="Times New Roman" w:hAnsi="Times New Roman" w:cs="Times New Roman"/>
          <w:color w:val="252422"/>
          <w:sz w:val="28"/>
          <w:szCs w:val="28"/>
        </w:rPr>
      </w:pPr>
      <w:r w:rsidRPr="0002224D">
        <w:rPr>
          <w:rFonts w:ascii="Times New Roman" w:hAnsi="Times New Roman" w:cs="Times New Roman"/>
          <w:sz w:val="28"/>
          <w:szCs w:val="28"/>
        </w:rPr>
        <w:t xml:space="preserve">     </w:t>
      </w:r>
      <w:r w:rsidRPr="0002224D">
        <w:rPr>
          <w:rFonts w:ascii="Times New Roman" w:hAnsi="Times New Roman" w:cs="Times New Roman"/>
          <w:color w:val="252422"/>
          <w:sz w:val="28"/>
          <w:szCs w:val="28"/>
        </w:rPr>
        <w:t>Главным направлением в работе администрации является работа с обращениями граждан.  </w:t>
      </w:r>
    </w:p>
    <w:p w:rsidR="00AF52E8" w:rsidRPr="0002224D" w:rsidRDefault="00AF52E8" w:rsidP="00AF52E8">
      <w:pPr>
        <w:spacing w:line="360" w:lineRule="auto"/>
        <w:jc w:val="both"/>
        <w:rPr>
          <w:rFonts w:ascii="Times New Roman" w:hAnsi="Times New Roman" w:cs="Times New Roman"/>
          <w:color w:val="252422"/>
          <w:sz w:val="28"/>
          <w:szCs w:val="28"/>
        </w:rPr>
      </w:pPr>
      <w:r w:rsidRPr="0002224D">
        <w:rPr>
          <w:rFonts w:ascii="Times New Roman" w:hAnsi="Times New Roman" w:cs="Times New Roman"/>
          <w:color w:val="252422"/>
          <w:sz w:val="28"/>
          <w:szCs w:val="28"/>
        </w:rPr>
        <w:lastRenderedPageBreak/>
        <w:t xml:space="preserve">     На территории сельского поселения Ошейкинское проводится прием граждан </w:t>
      </w:r>
      <w:r w:rsidR="0002224D">
        <w:rPr>
          <w:rFonts w:ascii="Times New Roman" w:hAnsi="Times New Roman" w:cs="Times New Roman"/>
          <w:color w:val="252422"/>
          <w:sz w:val="28"/>
          <w:szCs w:val="28"/>
        </w:rPr>
        <w:t>г</w:t>
      </w:r>
      <w:r w:rsidRPr="0002224D">
        <w:rPr>
          <w:rFonts w:ascii="Times New Roman" w:hAnsi="Times New Roman" w:cs="Times New Roman"/>
          <w:color w:val="252422"/>
          <w:sz w:val="28"/>
          <w:szCs w:val="28"/>
        </w:rPr>
        <w:t>лавой сельского поселения и специалистами, в том числе –выездной в д.Доры- каждый четверг, и с января 2015 года организован прием населения в п.Большая Сестра – второй  и четвертый четверг каждого месяца. Благодарность хочу сегодня выразить тем, кто на этих приемах ведет активную работу: Соколовой Е.В., Лавруновой С.Е., Мигутиной Е.В.</w:t>
      </w:r>
    </w:p>
    <w:p w:rsidR="00AF52E8" w:rsidRPr="0002224D" w:rsidRDefault="00AF52E8" w:rsidP="00AF52E8">
      <w:pPr>
        <w:spacing w:line="360" w:lineRule="auto"/>
        <w:jc w:val="both"/>
        <w:rPr>
          <w:rFonts w:ascii="Times New Roman" w:hAnsi="Times New Roman" w:cs="Times New Roman"/>
          <w:sz w:val="28"/>
          <w:szCs w:val="28"/>
        </w:rPr>
      </w:pPr>
      <w:r w:rsidRPr="0002224D">
        <w:rPr>
          <w:rFonts w:ascii="Times New Roman" w:hAnsi="Times New Roman" w:cs="Times New Roman"/>
          <w:color w:val="252422"/>
          <w:sz w:val="28"/>
          <w:szCs w:val="28"/>
        </w:rPr>
        <w:t>За 2015 год в администрацию сельского поселения поступило 81</w:t>
      </w:r>
      <w:r w:rsidRPr="0002224D">
        <w:rPr>
          <w:rFonts w:ascii="Times New Roman" w:hAnsi="Times New Roman" w:cs="Times New Roman"/>
          <w:sz w:val="28"/>
          <w:szCs w:val="28"/>
        </w:rPr>
        <w:t xml:space="preserve"> устных </w:t>
      </w:r>
      <w:r w:rsidRPr="0002224D">
        <w:rPr>
          <w:rFonts w:ascii="Times New Roman" w:hAnsi="Times New Roman" w:cs="Times New Roman"/>
          <w:bCs/>
          <w:sz w:val="28"/>
          <w:szCs w:val="28"/>
        </w:rPr>
        <w:t>обращений граждан</w:t>
      </w:r>
      <w:r w:rsidRPr="0002224D">
        <w:rPr>
          <w:rFonts w:ascii="Times New Roman" w:hAnsi="Times New Roman" w:cs="Times New Roman"/>
          <w:sz w:val="28"/>
          <w:szCs w:val="28"/>
        </w:rPr>
        <w:t xml:space="preserve"> и 173 письменных, </w:t>
      </w:r>
      <w:r w:rsidRPr="0002224D">
        <w:rPr>
          <w:rFonts w:ascii="Times New Roman" w:hAnsi="Times New Roman" w:cs="Times New Roman"/>
          <w:color w:val="252422"/>
          <w:sz w:val="28"/>
          <w:szCs w:val="28"/>
        </w:rPr>
        <w:t>в т. ч. 14 коллективных.   </w:t>
      </w:r>
      <w:r w:rsidRPr="0002224D">
        <w:rPr>
          <w:rFonts w:ascii="Times New Roman" w:hAnsi="Times New Roman" w:cs="Times New Roman"/>
          <w:sz w:val="28"/>
          <w:szCs w:val="28"/>
        </w:rPr>
        <w:t xml:space="preserve">Проведя анализ письменных и устных обращений граждан, поступивших в администрацию, выявили проблемы, которые больше всего волнуют граждан. Это вопросы строительства и ремонта дорог,  проведение ремонта жилых  помещений, </w:t>
      </w:r>
      <w:r w:rsidRPr="0002224D">
        <w:rPr>
          <w:rFonts w:ascii="Times New Roman" w:hAnsi="Times New Roman" w:cs="Times New Roman"/>
          <w:color w:val="252422"/>
          <w:sz w:val="28"/>
          <w:szCs w:val="28"/>
        </w:rPr>
        <w:t>вопросы улучшения жилищных условий,</w:t>
      </w:r>
      <w:r w:rsidRPr="0002224D">
        <w:rPr>
          <w:rFonts w:ascii="Times New Roman" w:hAnsi="Times New Roman" w:cs="Times New Roman"/>
          <w:sz w:val="28"/>
          <w:szCs w:val="28"/>
        </w:rPr>
        <w:t xml:space="preserve"> спиливание деревьев, энергоснабжение и газификация, благоустройство придомовых территорий, земельные споры и другие.</w:t>
      </w:r>
    </w:p>
    <w:p w:rsidR="00AF52E8" w:rsidRPr="0002224D" w:rsidRDefault="00AF52E8" w:rsidP="00AF52E8">
      <w:pPr>
        <w:spacing w:line="360" w:lineRule="auto"/>
        <w:jc w:val="both"/>
        <w:rPr>
          <w:rFonts w:ascii="Times New Roman" w:hAnsi="Times New Roman" w:cs="Times New Roman"/>
          <w:sz w:val="28"/>
          <w:szCs w:val="28"/>
        </w:rPr>
      </w:pPr>
      <w:r w:rsidRPr="0002224D">
        <w:rPr>
          <w:rFonts w:ascii="Times New Roman" w:hAnsi="Times New Roman" w:cs="Times New Roman"/>
          <w:sz w:val="28"/>
          <w:szCs w:val="28"/>
        </w:rPr>
        <w:t xml:space="preserve">       Количество обращений в администрацию сельского поселения Ошейкинское уменьшилось в связи с тем, что полномочия по решению вопросов строительства, перепланировки жилых помещений, присвоению адресов объектам недвижимости переданы в администрацию Лотошинского муниципального района.</w:t>
      </w:r>
    </w:p>
    <w:p w:rsidR="00AF52E8" w:rsidRPr="0002224D" w:rsidRDefault="00AF52E8" w:rsidP="00AF52E8">
      <w:pPr>
        <w:spacing w:line="360" w:lineRule="auto"/>
        <w:jc w:val="both"/>
        <w:rPr>
          <w:rFonts w:ascii="Times New Roman" w:hAnsi="Times New Roman" w:cs="Times New Roman"/>
          <w:sz w:val="28"/>
          <w:szCs w:val="28"/>
        </w:rPr>
      </w:pPr>
      <w:r w:rsidRPr="0002224D">
        <w:rPr>
          <w:rFonts w:ascii="Times New Roman" w:hAnsi="Times New Roman" w:cs="Times New Roman"/>
          <w:sz w:val="28"/>
          <w:szCs w:val="28"/>
        </w:rPr>
        <w:t xml:space="preserve">       Проводится серьезная работа по ведению прямого диалога </w:t>
      </w:r>
      <w:r w:rsidR="0002224D">
        <w:rPr>
          <w:rFonts w:ascii="Times New Roman" w:hAnsi="Times New Roman" w:cs="Times New Roman"/>
          <w:sz w:val="28"/>
          <w:szCs w:val="28"/>
        </w:rPr>
        <w:t>г</w:t>
      </w:r>
      <w:r w:rsidRPr="0002224D">
        <w:rPr>
          <w:rFonts w:ascii="Times New Roman" w:hAnsi="Times New Roman" w:cs="Times New Roman"/>
          <w:sz w:val="28"/>
          <w:szCs w:val="28"/>
        </w:rPr>
        <w:t xml:space="preserve">лавы и специалистов администрации с населением. Хорошо зарекомендовали себя сходы граждан и  встречи с людьми, где  обсуждаются текущие вопросы. </w:t>
      </w:r>
    </w:p>
    <w:p w:rsidR="00AF52E8" w:rsidRPr="0002224D" w:rsidRDefault="00AF52E8" w:rsidP="00AF52E8">
      <w:pPr>
        <w:tabs>
          <w:tab w:val="left" w:pos="2282"/>
        </w:tabs>
        <w:spacing w:line="360" w:lineRule="auto"/>
        <w:ind w:firstLine="708"/>
        <w:jc w:val="both"/>
        <w:rPr>
          <w:rFonts w:ascii="Times New Roman" w:hAnsi="Times New Roman" w:cs="Times New Roman"/>
          <w:sz w:val="28"/>
          <w:szCs w:val="28"/>
        </w:rPr>
      </w:pPr>
      <w:r w:rsidRPr="0002224D">
        <w:rPr>
          <w:rFonts w:ascii="Times New Roman" w:hAnsi="Times New Roman" w:cs="Times New Roman"/>
          <w:sz w:val="28"/>
          <w:szCs w:val="28"/>
        </w:rPr>
        <w:t>За 2015 год на территории сельского поселения Ошейкинское проведено 23 собрания граждан.</w:t>
      </w:r>
    </w:p>
    <w:p w:rsidR="00AF52E8" w:rsidRPr="0002224D" w:rsidRDefault="00AF52E8" w:rsidP="00AF52E8">
      <w:pPr>
        <w:tabs>
          <w:tab w:val="left" w:pos="2282"/>
        </w:tabs>
        <w:spacing w:line="360" w:lineRule="auto"/>
        <w:ind w:firstLine="708"/>
        <w:jc w:val="both"/>
        <w:rPr>
          <w:rFonts w:ascii="Times New Roman" w:hAnsi="Times New Roman" w:cs="Times New Roman"/>
          <w:sz w:val="28"/>
          <w:szCs w:val="28"/>
        </w:rPr>
      </w:pPr>
      <w:r w:rsidRPr="0002224D">
        <w:rPr>
          <w:rFonts w:ascii="Times New Roman" w:hAnsi="Times New Roman" w:cs="Times New Roman"/>
          <w:sz w:val="28"/>
          <w:szCs w:val="28"/>
        </w:rPr>
        <w:t>На собраниях населением поднимались такие вопросы,  как:</w:t>
      </w:r>
    </w:p>
    <w:p w:rsidR="00AF52E8" w:rsidRPr="0002224D" w:rsidRDefault="00AF52E8" w:rsidP="00AF52E8">
      <w:pPr>
        <w:tabs>
          <w:tab w:val="left" w:pos="2282"/>
        </w:tabs>
        <w:spacing w:line="360" w:lineRule="auto"/>
        <w:ind w:firstLine="708"/>
        <w:jc w:val="both"/>
        <w:rPr>
          <w:rFonts w:ascii="Times New Roman" w:hAnsi="Times New Roman" w:cs="Times New Roman"/>
          <w:sz w:val="28"/>
          <w:szCs w:val="28"/>
        </w:rPr>
      </w:pPr>
      <w:r w:rsidRPr="0002224D">
        <w:rPr>
          <w:rFonts w:ascii="Times New Roman" w:hAnsi="Times New Roman" w:cs="Times New Roman"/>
          <w:sz w:val="28"/>
          <w:szCs w:val="28"/>
        </w:rPr>
        <w:t xml:space="preserve">- чистка дорог в зимнее время, </w:t>
      </w:r>
    </w:p>
    <w:p w:rsidR="00AF52E8" w:rsidRPr="0002224D" w:rsidRDefault="00AF52E8" w:rsidP="00AF52E8">
      <w:pPr>
        <w:tabs>
          <w:tab w:val="left" w:pos="2282"/>
        </w:tabs>
        <w:spacing w:line="360" w:lineRule="auto"/>
        <w:ind w:firstLine="708"/>
        <w:jc w:val="both"/>
        <w:rPr>
          <w:rFonts w:ascii="Times New Roman" w:hAnsi="Times New Roman" w:cs="Times New Roman"/>
          <w:sz w:val="28"/>
          <w:szCs w:val="28"/>
        </w:rPr>
      </w:pPr>
      <w:r w:rsidRPr="0002224D">
        <w:rPr>
          <w:rFonts w:ascii="Times New Roman" w:hAnsi="Times New Roman" w:cs="Times New Roman"/>
          <w:sz w:val="28"/>
          <w:szCs w:val="28"/>
        </w:rPr>
        <w:t xml:space="preserve">-ремонт уличного освещения, </w:t>
      </w:r>
    </w:p>
    <w:p w:rsidR="00AF52E8" w:rsidRPr="0002224D" w:rsidRDefault="00AF52E8" w:rsidP="00AF52E8">
      <w:pPr>
        <w:tabs>
          <w:tab w:val="left" w:pos="2282"/>
        </w:tabs>
        <w:spacing w:line="360" w:lineRule="auto"/>
        <w:ind w:firstLine="708"/>
        <w:jc w:val="both"/>
        <w:rPr>
          <w:rFonts w:ascii="Times New Roman" w:hAnsi="Times New Roman" w:cs="Times New Roman"/>
          <w:sz w:val="28"/>
          <w:szCs w:val="28"/>
        </w:rPr>
      </w:pPr>
      <w:r w:rsidRPr="0002224D">
        <w:rPr>
          <w:rFonts w:ascii="Times New Roman" w:hAnsi="Times New Roman" w:cs="Times New Roman"/>
          <w:sz w:val="28"/>
          <w:szCs w:val="28"/>
        </w:rPr>
        <w:lastRenderedPageBreak/>
        <w:t xml:space="preserve">-работа автолавок, </w:t>
      </w:r>
    </w:p>
    <w:p w:rsidR="00AF52E8" w:rsidRPr="0002224D" w:rsidRDefault="00AF52E8" w:rsidP="00AF52E8">
      <w:pPr>
        <w:tabs>
          <w:tab w:val="left" w:pos="2282"/>
        </w:tabs>
        <w:spacing w:line="360" w:lineRule="auto"/>
        <w:ind w:firstLine="708"/>
        <w:jc w:val="both"/>
        <w:rPr>
          <w:rFonts w:ascii="Times New Roman" w:hAnsi="Times New Roman" w:cs="Times New Roman"/>
          <w:sz w:val="28"/>
          <w:szCs w:val="28"/>
        </w:rPr>
      </w:pPr>
      <w:r w:rsidRPr="0002224D">
        <w:rPr>
          <w:rFonts w:ascii="Times New Roman" w:hAnsi="Times New Roman" w:cs="Times New Roman"/>
          <w:sz w:val="28"/>
          <w:szCs w:val="28"/>
        </w:rPr>
        <w:t xml:space="preserve">- принятие мер к владельцам земельных участков, не используемых по назначению, </w:t>
      </w:r>
    </w:p>
    <w:p w:rsidR="00AF52E8" w:rsidRPr="0002224D" w:rsidRDefault="00AF52E8" w:rsidP="00AF52E8">
      <w:pPr>
        <w:tabs>
          <w:tab w:val="left" w:pos="2282"/>
        </w:tabs>
        <w:spacing w:line="360" w:lineRule="auto"/>
        <w:ind w:firstLine="708"/>
        <w:jc w:val="both"/>
        <w:rPr>
          <w:rFonts w:ascii="Times New Roman" w:hAnsi="Times New Roman" w:cs="Times New Roman"/>
          <w:sz w:val="28"/>
          <w:szCs w:val="28"/>
        </w:rPr>
      </w:pPr>
      <w:r w:rsidRPr="0002224D">
        <w:rPr>
          <w:rFonts w:ascii="Times New Roman" w:hAnsi="Times New Roman" w:cs="Times New Roman"/>
          <w:sz w:val="28"/>
          <w:szCs w:val="28"/>
        </w:rPr>
        <w:t xml:space="preserve">-об очистке пожарных прудов, </w:t>
      </w:r>
    </w:p>
    <w:p w:rsidR="00AF52E8" w:rsidRPr="0002224D" w:rsidRDefault="00AF52E8" w:rsidP="00AF52E8">
      <w:pPr>
        <w:tabs>
          <w:tab w:val="left" w:pos="2282"/>
        </w:tabs>
        <w:spacing w:line="360" w:lineRule="auto"/>
        <w:ind w:firstLine="708"/>
        <w:jc w:val="both"/>
        <w:rPr>
          <w:rFonts w:ascii="Times New Roman" w:hAnsi="Times New Roman" w:cs="Times New Roman"/>
          <w:sz w:val="28"/>
          <w:szCs w:val="28"/>
        </w:rPr>
      </w:pPr>
      <w:r w:rsidRPr="0002224D">
        <w:rPr>
          <w:rFonts w:ascii="Times New Roman" w:hAnsi="Times New Roman" w:cs="Times New Roman"/>
          <w:sz w:val="28"/>
          <w:szCs w:val="28"/>
        </w:rPr>
        <w:t>-об установке информационных щитов</w:t>
      </w:r>
    </w:p>
    <w:p w:rsidR="00AF52E8" w:rsidRPr="0002224D" w:rsidRDefault="00AF52E8" w:rsidP="00AF52E8">
      <w:pPr>
        <w:tabs>
          <w:tab w:val="left" w:pos="2282"/>
        </w:tabs>
        <w:spacing w:line="360" w:lineRule="auto"/>
        <w:ind w:firstLine="708"/>
        <w:jc w:val="both"/>
        <w:rPr>
          <w:rFonts w:ascii="Times New Roman" w:hAnsi="Times New Roman" w:cs="Times New Roman"/>
          <w:sz w:val="28"/>
          <w:szCs w:val="28"/>
        </w:rPr>
      </w:pPr>
      <w:r w:rsidRPr="0002224D">
        <w:rPr>
          <w:rFonts w:ascii="Times New Roman" w:hAnsi="Times New Roman" w:cs="Times New Roman"/>
          <w:sz w:val="28"/>
          <w:szCs w:val="28"/>
        </w:rPr>
        <w:t>- о ликвидации навала деревьев</w:t>
      </w:r>
    </w:p>
    <w:p w:rsidR="00AF52E8" w:rsidRPr="0002224D" w:rsidRDefault="00AF52E8" w:rsidP="00AF52E8">
      <w:pPr>
        <w:tabs>
          <w:tab w:val="left" w:pos="2282"/>
        </w:tabs>
        <w:spacing w:line="360" w:lineRule="auto"/>
        <w:ind w:firstLine="708"/>
        <w:jc w:val="both"/>
        <w:rPr>
          <w:rFonts w:ascii="Times New Roman" w:hAnsi="Times New Roman" w:cs="Times New Roman"/>
          <w:sz w:val="28"/>
          <w:szCs w:val="28"/>
        </w:rPr>
      </w:pPr>
      <w:r w:rsidRPr="0002224D">
        <w:rPr>
          <w:rFonts w:ascii="Times New Roman" w:hAnsi="Times New Roman" w:cs="Times New Roman"/>
          <w:sz w:val="28"/>
          <w:szCs w:val="28"/>
        </w:rPr>
        <w:t>- о газификации населенных пунктов</w:t>
      </w:r>
    </w:p>
    <w:p w:rsidR="00AF52E8" w:rsidRPr="0002224D" w:rsidRDefault="00AF52E8" w:rsidP="00AF52E8">
      <w:pPr>
        <w:tabs>
          <w:tab w:val="left" w:pos="2282"/>
        </w:tabs>
        <w:spacing w:line="360" w:lineRule="auto"/>
        <w:ind w:firstLine="708"/>
        <w:jc w:val="both"/>
        <w:rPr>
          <w:rFonts w:ascii="Times New Roman" w:hAnsi="Times New Roman" w:cs="Times New Roman"/>
          <w:sz w:val="28"/>
          <w:szCs w:val="28"/>
        </w:rPr>
      </w:pPr>
      <w:r w:rsidRPr="0002224D">
        <w:rPr>
          <w:rFonts w:ascii="Times New Roman" w:hAnsi="Times New Roman" w:cs="Times New Roman"/>
          <w:sz w:val="28"/>
          <w:szCs w:val="28"/>
        </w:rPr>
        <w:t xml:space="preserve">- об усилении мощности трансформатора, </w:t>
      </w:r>
    </w:p>
    <w:p w:rsidR="00AF52E8" w:rsidRPr="0002224D" w:rsidRDefault="00AF52E8" w:rsidP="00AF52E8">
      <w:pPr>
        <w:tabs>
          <w:tab w:val="left" w:pos="2282"/>
        </w:tabs>
        <w:spacing w:line="360" w:lineRule="auto"/>
        <w:ind w:firstLine="708"/>
        <w:jc w:val="both"/>
        <w:rPr>
          <w:rFonts w:ascii="Times New Roman" w:hAnsi="Times New Roman" w:cs="Times New Roman"/>
          <w:sz w:val="28"/>
          <w:szCs w:val="28"/>
        </w:rPr>
      </w:pPr>
      <w:r w:rsidRPr="0002224D">
        <w:rPr>
          <w:rFonts w:ascii="Times New Roman" w:hAnsi="Times New Roman" w:cs="Times New Roman"/>
          <w:sz w:val="28"/>
          <w:szCs w:val="28"/>
        </w:rPr>
        <w:t>и многие другие вопросы, касающиеся жизнеобеспечения населения.</w:t>
      </w:r>
    </w:p>
    <w:p w:rsidR="00AF52E8" w:rsidRPr="0002224D" w:rsidRDefault="00AF52E8" w:rsidP="00AF52E8">
      <w:pPr>
        <w:pStyle w:val="a6"/>
        <w:spacing w:line="360" w:lineRule="auto"/>
        <w:jc w:val="both"/>
        <w:rPr>
          <w:rFonts w:ascii="Times New Roman" w:hAnsi="Times New Roman" w:cs="Times New Roman"/>
          <w:sz w:val="28"/>
          <w:szCs w:val="28"/>
        </w:rPr>
      </w:pPr>
      <w:r w:rsidRPr="0002224D">
        <w:rPr>
          <w:rFonts w:ascii="Times New Roman" w:hAnsi="Times New Roman" w:cs="Times New Roman"/>
          <w:sz w:val="28"/>
          <w:szCs w:val="28"/>
        </w:rPr>
        <w:t xml:space="preserve">     Все это способствовало укреплению связи с населением, вовлечению его в решение вопросов местного значения. Некоторые проблемы жителей были решены уже на встречах, часть вопросов была включена в муниципальные программы.</w:t>
      </w:r>
    </w:p>
    <w:p w:rsidR="00AF52E8" w:rsidRPr="0002224D" w:rsidRDefault="00AF52E8" w:rsidP="00AF52E8">
      <w:pPr>
        <w:spacing w:line="360" w:lineRule="auto"/>
        <w:ind w:right="-185" w:firstLine="708"/>
        <w:jc w:val="both"/>
        <w:rPr>
          <w:rFonts w:ascii="Times New Roman" w:hAnsi="Times New Roman" w:cs="Times New Roman"/>
          <w:sz w:val="28"/>
          <w:szCs w:val="28"/>
        </w:rPr>
      </w:pPr>
      <w:r w:rsidRPr="0002224D">
        <w:rPr>
          <w:rFonts w:ascii="Times New Roman" w:hAnsi="Times New Roman" w:cs="Times New Roman"/>
          <w:sz w:val="28"/>
          <w:szCs w:val="28"/>
        </w:rPr>
        <w:t xml:space="preserve">Одно из направлений - организация информационного и документационного обеспечения администрации. </w:t>
      </w:r>
    </w:p>
    <w:p w:rsidR="00AF52E8" w:rsidRPr="0002224D" w:rsidRDefault="00AF52E8" w:rsidP="00AF52E8">
      <w:pPr>
        <w:spacing w:line="360" w:lineRule="auto"/>
        <w:ind w:right="-185" w:firstLine="708"/>
        <w:jc w:val="both"/>
        <w:rPr>
          <w:rFonts w:ascii="Times New Roman" w:hAnsi="Times New Roman" w:cs="Times New Roman"/>
          <w:sz w:val="28"/>
          <w:szCs w:val="28"/>
        </w:rPr>
      </w:pPr>
      <w:r w:rsidRPr="0002224D">
        <w:rPr>
          <w:rFonts w:ascii="Times New Roman" w:hAnsi="Times New Roman" w:cs="Times New Roman"/>
          <w:sz w:val="28"/>
          <w:szCs w:val="28"/>
        </w:rPr>
        <w:t xml:space="preserve">В 2015 году в администрацию поступило около  </w:t>
      </w:r>
      <w:r w:rsidRPr="0002224D">
        <w:rPr>
          <w:rFonts w:ascii="Times New Roman" w:hAnsi="Times New Roman" w:cs="Times New Roman"/>
          <w:b/>
          <w:sz w:val="28"/>
          <w:szCs w:val="28"/>
        </w:rPr>
        <w:t>1570</w:t>
      </w:r>
      <w:r w:rsidRPr="0002224D">
        <w:rPr>
          <w:rFonts w:ascii="Times New Roman" w:hAnsi="Times New Roman" w:cs="Times New Roman"/>
          <w:sz w:val="28"/>
          <w:szCs w:val="28"/>
        </w:rPr>
        <w:t xml:space="preserve"> служебных документов от предприятий, организаций и частных лиц. В соответствии с установленными требованиями велась работа по обеспечению эффективной системы учета, прохождения и контроля исполнения документов.</w:t>
      </w:r>
    </w:p>
    <w:p w:rsidR="00AF52E8" w:rsidRPr="0002224D" w:rsidRDefault="00AF52E8" w:rsidP="00AF52E8">
      <w:pPr>
        <w:pStyle w:val="a3"/>
        <w:shd w:val="clear" w:color="auto" w:fill="FFFFFF"/>
        <w:spacing w:before="0" w:beforeAutospacing="0" w:after="0" w:afterAutospacing="0" w:line="360" w:lineRule="auto"/>
        <w:jc w:val="both"/>
        <w:rPr>
          <w:sz w:val="28"/>
          <w:szCs w:val="28"/>
        </w:rPr>
      </w:pPr>
      <w:r w:rsidRPr="0002224D">
        <w:rPr>
          <w:rStyle w:val="apple-converted-space"/>
          <w:color w:val="555555"/>
          <w:sz w:val="28"/>
          <w:szCs w:val="28"/>
        </w:rPr>
        <w:t xml:space="preserve">   </w:t>
      </w:r>
      <w:r w:rsidRPr="0002224D">
        <w:rPr>
          <w:sz w:val="28"/>
          <w:szCs w:val="28"/>
        </w:rPr>
        <w:t xml:space="preserve">В соответствии с Федеральным законом «Об обеспечении доступа к информации о деятельности государственных органов и органов местного самоуправления», для информирования населения о деятельности администрации с 2013 года используется официальный сайт администрации сельского поселения Ошейкинское, где размещаются график приема главы и сотрудников администрации, регламенты оказания муниципальных услуг,  нормативные документы, новости, объявления, информация о деятельности </w:t>
      </w:r>
      <w:r w:rsidRPr="0002224D">
        <w:rPr>
          <w:sz w:val="28"/>
          <w:szCs w:val="28"/>
        </w:rPr>
        <w:lastRenderedPageBreak/>
        <w:t xml:space="preserve">Госадмтехнадзора, Прокуратуры, ОМВД, ОГИБДД, МЧС и многое другое. Основной задачей сайта явилась необходимость обеспечения гласности и доступности информации о деятельности органов местного самоуправления и принимаемых ими решений, что является необходимым условием и залогом успешного социально-экономического развития территории. Приятно видеть, что сайт чаще стали использовать жители нашего поселения. В том числе, чтобы заявить о проблеме. Увеличилось количество посещений сайта. </w:t>
      </w:r>
    </w:p>
    <w:p w:rsidR="00AF52E8" w:rsidRPr="0002224D" w:rsidRDefault="00AF52E8" w:rsidP="00AF52E8">
      <w:pPr>
        <w:pStyle w:val="a6"/>
        <w:spacing w:line="360" w:lineRule="auto"/>
        <w:jc w:val="center"/>
        <w:rPr>
          <w:rFonts w:ascii="Times New Roman" w:hAnsi="Times New Roman" w:cs="Times New Roman"/>
          <w:b/>
          <w:sz w:val="28"/>
          <w:szCs w:val="28"/>
        </w:rPr>
      </w:pPr>
    </w:p>
    <w:p w:rsidR="00AF52E8" w:rsidRPr="0002224D" w:rsidRDefault="00AF52E8" w:rsidP="00AF52E8">
      <w:pPr>
        <w:pStyle w:val="a6"/>
        <w:spacing w:line="360" w:lineRule="auto"/>
        <w:jc w:val="center"/>
        <w:rPr>
          <w:rFonts w:ascii="Times New Roman" w:hAnsi="Times New Roman" w:cs="Times New Roman"/>
          <w:b/>
          <w:sz w:val="28"/>
          <w:szCs w:val="28"/>
        </w:rPr>
      </w:pPr>
      <w:r w:rsidRPr="0002224D">
        <w:rPr>
          <w:rFonts w:ascii="Times New Roman" w:hAnsi="Times New Roman" w:cs="Times New Roman"/>
          <w:b/>
          <w:sz w:val="28"/>
          <w:szCs w:val="28"/>
        </w:rPr>
        <w:t>Экономика и финансы</w:t>
      </w:r>
    </w:p>
    <w:p w:rsidR="00AF52E8" w:rsidRPr="0002224D" w:rsidRDefault="00AF52E8" w:rsidP="00AF52E8">
      <w:pPr>
        <w:pStyle w:val="a6"/>
        <w:spacing w:line="360" w:lineRule="auto"/>
        <w:jc w:val="center"/>
        <w:rPr>
          <w:rFonts w:ascii="Times New Roman" w:hAnsi="Times New Roman" w:cs="Times New Roman"/>
          <w:b/>
          <w:sz w:val="28"/>
          <w:szCs w:val="28"/>
        </w:rPr>
      </w:pPr>
    </w:p>
    <w:p w:rsidR="00AF52E8" w:rsidRPr="0002224D" w:rsidRDefault="00AF52E8" w:rsidP="00AF52E8">
      <w:pPr>
        <w:pStyle w:val="a6"/>
        <w:spacing w:line="360" w:lineRule="auto"/>
        <w:jc w:val="both"/>
        <w:rPr>
          <w:rFonts w:ascii="Times New Roman" w:hAnsi="Times New Roman" w:cs="Times New Roman"/>
          <w:sz w:val="28"/>
          <w:szCs w:val="28"/>
        </w:rPr>
      </w:pPr>
      <w:r w:rsidRPr="0002224D">
        <w:rPr>
          <w:rFonts w:ascii="Times New Roman" w:hAnsi="Times New Roman" w:cs="Times New Roman"/>
          <w:sz w:val="28"/>
          <w:szCs w:val="28"/>
        </w:rPr>
        <w:t xml:space="preserve">      Как бы мы не говорили о развитии, местное самоуправление на уровне сельского поселения может эффективно развиваться только при укреплении его финансовой основы. Также надо сказать, что эффективное решение вопросов местного значения невозможно обеспечить без установления четких стратегических задач, приоритетов осуществления социально-экономической политики и определения механизмов их реализации.</w:t>
      </w:r>
    </w:p>
    <w:p w:rsidR="00AF52E8" w:rsidRPr="0002224D" w:rsidRDefault="00AF52E8" w:rsidP="00AF52E8">
      <w:pPr>
        <w:pStyle w:val="a6"/>
        <w:spacing w:line="360" w:lineRule="auto"/>
        <w:jc w:val="both"/>
        <w:rPr>
          <w:rFonts w:ascii="Times New Roman" w:hAnsi="Times New Roman" w:cs="Times New Roman"/>
          <w:sz w:val="28"/>
          <w:szCs w:val="28"/>
        </w:rPr>
      </w:pPr>
      <w:r w:rsidRPr="0002224D">
        <w:rPr>
          <w:rFonts w:ascii="Times New Roman" w:hAnsi="Times New Roman" w:cs="Times New Roman"/>
          <w:sz w:val="28"/>
          <w:szCs w:val="28"/>
        </w:rPr>
        <w:t>Приоритетными задачами экономической и бюджетной политики сельского поселения Ошейкинское в 2015 году были исполнение местного бюджета по доходам и расходам, эффективное использование средств и их экономия, содействие в создании благоприятных условий для развития предпринимательства.</w:t>
      </w:r>
    </w:p>
    <w:p w:rsidR="00AF52E8" w:rsidRPr="0002224D" w:rsidRDefault="00AF52E8" w:rsidP="00AF52E8">
      <w:pPr>
        <w:pStyle w:val="a6"/>
        <w:spacing w:line="360" w:lineRule="auto"/>
        <w:jc w:val="both"/>
        <w:rPr>
          <w:rFonts w:ascii="Times New Roman" w:hAnsi="Times New Roman" w:cs="Times New Roman"/>
          <w:sz w:val="28"/>
          <w:szCs w:val="28"/>
        </w:rPr>
      </w:pPr>
      <w:r w:rsidRPr="0002224D">
        <w:rPr>
          <w:rFonts w:ascii="Times New Roman" w:hAnsi="Times New Roman" w:cs="Times New Roman"/>
          <w:sz w:val="28"/>
          <w:szCs w:val="28"/>
        </w:rPr>
        <w:t xml:space="preserve">Бюджет сельского поселения Ошейкинское в 2015 году по доходам, с учетом субвенций из вышестоящих бюджетов, исполнен в сумме 32 063 051,53тыс. рублей. </w:t>
      </w:r>
    </w:p>
    <w:p w:rsidR="00AF52E8" w:rsidRPr="0002224D" w:rsidRDefault="00AF52E8" w:rsidP="00AF52E8">
      <w:pPr>
        <w:pStyle w:val="a6"/>
        <w:spacing w:line="360" w:lineRule="auto"/>
        <w:jc w:val="both"/>
        <w:rPr>
          <w:rFonts w:ascii="Times New Roman" w:hAnsi="Times New Roman" w:cs="Times New Roman"/>
          <w:sz w:val="28"/>
          <w:szCs w:val="28"/>
        </w:rPr>
      </w:pPr>
      <w:r w:rsidRPr="0002224D">
        <w:rPr>
          <w:rFonts w:ascii="Times New Roman" w:hAnsi="Times New Roman" w:cs="Times New Roman"/>
          <w:sz w:val="28"/>
          <w:szCs w:val="28"/>
        </w:rPr>
        <w:t>В 2015 году получено собственных налоговых и неналоговых доходов в</w:t>
      </w:r>
    </w:p>
    <w:p w:rsidR="00AF52E8" w:rsidRPr="0002224D" w:rsidRDefault="00AF52E8" w:rsidP="00AF52E8">
      <w:pPr>
        <w:pStyle w:val="a6"/>
        <w:spacing w:line="360" w:lineRule="auto"/>
        <w:jc w:val="both"/>
        <w:rPr>
          <w:rFonts w:ascii="Times New Roman" w:hAnsi="Times New Roman" w:cs="Times New Roman"/>
          <w:sz w:val="28"/>
          <w:szCs w:val="28"/>
        </w:rPr>
      </w:pPr>
      <w:r w:rsidRPr="0002224D">
        <w:rPr>
          <w:rFonts w:ascii="Times New Roman" w:hAnsi="Times New Roman" w:cs="Times New Roman"/>
          <w:sz w:val="28"/>
          <w:szCs w:val="28"/>
        </w:rPr>
        <w:t>размере 9267 669.23 тыс. рублей. Доходы остались на уровне прошлого года.</w:t>
      </w:r>
    </w:p>
    <w:p w:rsidR="00AF52E8" w:rsidRPr="0002224D" w:rsidRDefault="00AF52E8" w:rsidP="00AF52E8">
      <w:pPr>
        <w:pStyle w:val="a6"/>
        <w:spacing w:line="360" w:lineRule="auto"/>
        <w:jc w:val="both"/>
        <w:rPr>
          <w:rFonts w:ascii="Times New Roman" w:hAnsi="Times New Roman" w:cs="Times New Roman"/>
          <w:color w:val="FF0000"/>
          <w:sz w:val="28"/>
          <w:szCs w:val="28"/>
        </w:rPr>
      </w:pPr>
      <w:r w:rsidRPr="0002224D">
        <w:rPr>
          <w:rFonts w:ascii="Times New Roman" w:hAnsi="Times New Roman" w:cs="Times New Roman"/>
          <w:sz w:val="28"/>
          <w:szCs w:val="28"/>
        </w:rPr>
        <w:t xml:space="preserve">     В течение 2015 года администрация СП Ошейкинское  проводила работу по выявлению дополнительных источников пополнения доходной части местного бюджета. На заседаниях комиссии по мобилизации доходов </w:t>
      </w:r>
      <w:r w:rsidRPr="0002224D">
        <w:rPr>
          <w:rFonts w:ascii="Times New Roman" w:hAnsi="Times New Roman" w:cs="Times New Roman"/>
          <w:sz w:val="28"/>
          <w:szCs w:val="28"/>
        </w:rPr>
        <w:lastRenderedPageBreak/>
        <w:t>рассматривался различный круг вопросов: уплата недоимки по таким налогам как НДФЛ, земельному налогу и налогу на имущество физических лиц, по аренде земли, по аренде помещений.</w:t>
      </w:r>
      <w:r w:rsidRPr="0002224D">
        <w:rPr>
          <w:rFonts w:ascii="Times New Roman" w:hAnsi="Times New Roman" w:cs="Times New Roman"/>
          <w:color w:val="FF0000"/>
          <w:sz w:val="28"/>
          <w:szCs w:val="28"/>
        </w:rPr>
        <w:t xml:space="preserve"> </w:t>
      </w:r>
    </w:p>
    <w:p w:rsidR="00AF52E8" w:rsidRPr="0002224D" w:rsidRDefault="00AF52E8" w:rsidP="00AF52E8">
      <w:pPr>
        <w:pStyle w:val="a6"/>
        <w:spacing w:line="360" w:lineRule="auto"/>
        <w:jc w:val="both"/>
        <w:rPr>
          <w:rFonts w:ascii="Times New Roman" w:hAnsi="Times New Roman" w:cs="Times New Roman"/>
          <w:sz w:val="28"/>
          <w:szCs w:val="28"/>
        </w:rPr>
      </w:pPr>
      <w:r w:rsidRPr="0002224D">
        <w:rPr>
          <w:rFonts w:ascii="Times New Roman" w:hAnsi="Times New Roman" w:cs="Times New Roman"/>
          <w:sz w:val="28"/>
          <w:szCs w:val="28"/>
        </w:rPr>
        <w:t xml:space="preserve">В качестве одного из инструментов повышения эффективности бюджетных расходов как составной части эффективности деятельности органов местного самоуправления является применение программно-целевого принципа деятельности Администрации сельского поселения Ошейкинское. Программный бюджет отличается от традиционного тем, что почти все расходы включены в программы и их целью является стратегический итог определенного направления. А это долгосрочная, устойчивая выгода для общества. Помимо нормативных расходов было утверждено и выполнено 8 муниципальных программ. Доля расходов по программам составила 91 % (29 194 198,0  тыс. руб.). </w:t>
      </w:r>
    </w:p>
    <w:p w:rsidR="00AF52E8" w:rsidRPr="0002224D" w:rsidRDefault="00AF52E8" w:rsidP="00AF52E8">
      <w:pPr>
        <w:pStyle w:val="a6"/>
        <w:spacing w:line="360" w:lineRule="auto"/>
        <w:jc w:val="both"/>
        <w:rPr>
          <w:rFonts w:ascii="Times New Roman" w:hAnsi="Times New Roman" w:cs="Times New Roman"/>
          <w:sz w:val="28"/>
          <w:szCs w:val="28"/>
        </w:rPr>
      </w:pPr>
      <w:r w:rsidRPr="0002224D">
        <w:rPr>
          <w:rFonts w:ascii="Times New Roman" w:hAnsi="Times New Roman" w:cs="Times New Roman"/>
          <w:sz w:val="28"/>
          <w:szCs w:val="28"/>
        </w:rPr>
        <w:t>За 2015 год было проведено 12 конкурсных процедур, благодаря которым нам удалось сэкономить более полумиллиона рублей. Большинство из них было проведено среди субъектов малого предпринимательства, что дает возможность развитию малого бизнеса. Конкурсные процедуры проходят в срок, без нарушений. Здесь необходимо отметить заслугу эксперта администрации Тюриковой А.А.</w:t>
      </w:r>
    </w:p>
    <w:p w:rsidR="00AF52E8" w:rsidRPr="0002224D" w:rsidRDefault="00AF52E8" w:rsidP="00AF52E8">
      <w:pPr>
        <w:pStyle w:val="a6"/>
        <w:spacing w:line="360" w:lineRule="auto"/>
        <w:jc w:val="both"/>
        <w:rPr>
          <w:rFonts w:ascii="Times New Roman" w:hAnsi="Times New Roman" w:cs="Times New Roman"/>
          <w:sz w:val="28"/>
          <w:szCs w:val="28"/>
        </w:rPr>
      </w:pPr>
      <w:r w:rsidRPr="0002224D">
        <w:rPr>
          <w:rFonts w:ascii="Times New Roman" w:hAnsi="Times New Roman" w:cs="Times New Roman"/>
          <w:sz w:val="28"/>
          <w:szCs w:val="28"/>
        </w:rPr>
        <w:t>Расходная часть бюджета поселения в 2015 году сохранила социальную</w:t>
      </w:r>
    </w:p>
    <w:p w:rsidR="00AF52E8" w:rsidRPr="0002224D" w:rsidRDefault="00AF52E8" w:rsidP="00AF52E8">
      <w:pPr>
        <w:pStyle w:val="a6"/>
        <w:spacing w:line="360" w:lineRule="auto"/>
        <w:jc w:val="both"/>
        <w:rPr>
          <w:rFonts w:ascii="Times New Roman" w:hAnsi="Times New Roman" w:cs="Times New Roman"/>
          <w:sz w:val="28"/>
          <w:szCs w:val="28"/>
        </w:rPr>
      </w:pPr>
      <w:r w:rsidRPr="0002224D">
        <w:rPr>
          <w:rFonts w:ascii="Times New Roman" w:hAnsi="Times New Roman" w:cs="Times New Roman"/>
          <w:sz w:val="28"/>
          <w:szCs w:val="28"/>
        </w:rPr>
        <w:t>направленность.</w:t>
      </w:r>
    </w:p>
    <w:p w:rsidR="00AF52E8" w:rsidRPr="0002224D" w:rsidRDefault="00AF52E8" w:rsidP="00AF52E8">
      <w:pPr>
        <w:pStyle w:val="a6"/>
        <w:spacing w:line="360" w:lineRule="auto"/>
        <w:jc w:val="both"/>
        <w:rPr>
          <w:rFonts w:ascii="Times New Roman" w:hAnsi="Times New Roman" w:cs="Times New Roman"/>
          <w:sz w:val="28"/>
          <w:szCs w:val="28"/>
        </w:rPr>
      </w:pPr>
    </w:p>
    <w:p w:rsidR="00AF52E8" w:rsidRPr="0002224D" w:rsidRDefault="00AF52E8" w:rsidP="00AF52E8">
      <w:pPr>
        <w:pStyle w:val="a6"/>
        <w:spacing w:line="360" w:lineRule="auto"/>
        <w:jc w:val="center"/>
        <w:rPr>
          <w:rFonts w:ascii="Times New Roman" w:hAnsi="Times New Roman" w:cs="Times New Roman"/>
          <w:b/>
          <w:sz w:val="28"/>
          <w:szCs w:val="28"/>
        </w:rPr>
      </w:pPr>
      <w:r w:rsidRPr="0002224D">
        <w:rPr>
          <w:rFonts w:ascii="Times New Roman" w:hAnsi="Times New Roman" w:cs="Times New Roman"/>
          <w:b/>
          <w:sz w:val="28"/>
          <w:szCs w:val="28"/>
        </w:rPr>
        <w:t>БЛАГОУСТРОЙСТВО</w:t>
      </w:r>
    </w:p>
    <w:p w:rsidR="00AF52E8" w:rsidRPr="0002224D" w:rsidRDefault="00AF52E8" w:rsidP="00AF52E8">
      <w:pPr>
        <w:pStyle w:val="a6"/>
        <w:spacing w:line="360" w:lineRule="auto"/>
        <w:rPr>
          <w:rFonts w:ascii="Times New Roman" w:hAnsi="Times New Roman" w:cs="Times New Roman"/>
          <w:sz w:val="28"/>
          <w:szCs w:val="28"/>
        </w:rPr>
      </w:pPr>
    </w:p>
    <w:p w:rsidR="00AF52E8" w:rsidRPr="0002224D" w:rsidRDefault="00AF52E8" w:rsidP="00AF52E8">
      <w:pPr>
        <w:pStyle w:val="a6"/>
        <w:spacing w:line="360" w:lineRule="auto"/>
        <w:jc w:val="both"/>
        <w:rPr>
          <w:rFonts w:ascii="Times New Roman" w:hAnsi="Times New Roman" w:cs="Times New Roman"/>
          <w:sz w:val="28"/>
          <w:szCs w:val="28"/>
        </w:rPr>
      </w:pPr>
      <w:r w:rsidRPr="0002224D">
        <w:rPr>
          <w:rFonts w:ascii="Times New Roman" w:hAnsi="Times New Roman" w:cs="Times New Roman"/>
          <w:sz w:val="28"/>
          <w:szCs w:val="28"/>
        </w:rPr>
        <w:t>Пожалуй, решение этих вопросов интересует каждого жителя. Хочу</w:t>
      </w:r>
    </w:p>
    <w:p w:rsidR="00AF52E8" w:rsidRPr="0002224D" w:rsidRDefault="00AF52E8" w:rsidP="00AF52E8">
      <w:pPr>
        <w:pStyle w:val="a6"/>
        <w:spacing w:line="360" w:lineRule="auto"/>
        <w:jc w:val="both"/>
        <w:rPr>
          <w:rFonts w:ascii="Times New Roman" w:hAnsi="Times New Roman" w:cs="Times New Roman"/>
          <w:sz w:val="28"/>
          <w:szCs w:val="28"/>
        </w:rPr>
      </w:pPr>
      <w:r w:rsidRPr="0002224D">
        <w:rPr>
          <w:rFonts w:ascii="Times New Roman" w:hAnsi="Times New Roman" w:cs="Times New Roman"/>
          <w:sz w:val="28"/>
          <w:szCs w:val="28"/>
        </w:rPr>
        <w:t xml:space="preserve">заметить, приоритеты у нас устойчивые. На решение вопросов в сфере благоустройства  было выделено 2 700 000. тыс. рублей . Это очень важно, потому что каждый гражданин имеет право на достойную, комфортную жизнь. </w:t>
      </w:r>
    </w:p>
    <w:p w:rsidR="00AF52E8" w:rsidRPr="0002224D" w:rsidRDefault="00AF52E8" w:rsidP="00AF52E8">
      <w:pPr>
        <w:pStyle w:val="a6"/>
        <w:spacing w:line="360" w:lineRule="auto"/>
        <w:jc w:val="both"/>
        <w:rPr>
          <w:rFonts w:ascii="Times New Roman" w:hAnsi="Times New Roman" w:cs="Times New Roman"/>
          <w:sz w:val="28"/>
          <w:szCs w:val="28"/>
        </w:rPr>
      </w:pPr>
      <w:r w:rsidRPr="0002224D">
        <w:rPr>
          <w:rFonts w:ascii="Times New Roman" w:hAnsi="Times New Roman" w:cs="Times New Roman"/>
          <w:sz w:val="28"/>
          <w:szCs w:val="28"/>
        </w:rPr>
        <w:t>Что нам удалось сделать в прошедшем году?</w:t>
      </w:r>
    </w:p>
    <w:p w:rsidR="00AF52E8" w:rsidRPr="0002224D" w:rsidRDefault="00AF52E8" w:rsidP="00AF52E8">
      <w:pPr>
        <w:spacing w:line="360" w:lineRule="auto"/>
        <w:ind w:firstLine="708"/>
        <w:jc w:val="both"/>
        <w:rPr>
          <w:rFonts w:ascii="Times New Roman" w:hAnsi="Times New Roman" w:cs="Times New Roman"/>
          <w:b/>
          <w:color w:val="FF0000"/>
          <w:sz w:val="28"/>
          <w:szCs w:val="28"/>
        </w:rPr>
      </w:pPr>
    </w:p>
    <w:p w:rsidR="00AF52E8" w:rsidRPr="0002224D" w:rsidRDefault="00AF52E8" w:rsidP="00AF52E8">
      <w:pPr>
        <w:spacing w:line="360" w:lineRule="auto"/>
        <w:jc w:val="both"/>
        <w:rPr>
          <w:rFonts w:ascii="Times New Roman" w:hAnsi="Times New Roman" w:cs="Times New Roman"/>
          <w:b/>
          <w:sz w:val="28"/>
          <w:szCs w:val="28"/>
        </w:rPr>
      </w:pPr>
      <w:r w:rsidRPr="0002224D">
        <w:rPr>
          <w:rFonts w:ascii="Times New Roman" w:hAnsi="Times New Roman" w:cs="Times New Roman"/>
          <w:b/>
          <w:sz w:val="28"/>
          <w:szCs w:val="28"/>
        </w:rPr>
        <w:t>В 2015 году по вопросу дорожной деятельности в отношении автомобильных дорог местного значения в границах населенных пунктов и внутриквартальных дорог муниципального образования сельское поселение Ошейкинское были проведены следующие мероприятия:</w:t>
      </w:r>
    </w:p>
    <w:p w:rsidR="00AF52E8" w:rsidRPr="0002224D" w:rsidRDefault="0002224D" w:rsidP="00AF52E8">
      <w:pPr>
        <w:numPr>
          <w:ilvl w:val="0"/>
          <w:numId w:val="1"/>
        </w:numPr>
        <w:spacing w:after="0" w:line="360" w:lineRule="auto"/>
        <w:ind w:left="0" w:right="-1" w:firstLine="0"/>
        <w:jc w:val="both"/>
        <w:rPr>
          <w:rFonts w:ascii="Times New Roman" w:hAnsi="Times New Roman" w:cs="Times New Roman"/>
          <w:sz w:val="28"/>
          <w:szCs w:val="28"/>
        </w:rPr>
      </w:pPr>
      <w:r>
        <w:rPr>
          <w:rFonts w:ascii="Times New Roman" w:hAnsi="Times New Roman" w:cs="Times New Roman"/>
          <w:sz w:val="28"/>
          <w:szCs w:val="28"/>
        </w:rPr>
        <w:t>Совместно с районом р</w:t>
      </w:r>
      <w:r w:rsidR="00AF52E8" w:rsidRPr="0002224D">
        <w:rPr>
          <w:rFonts w:ascii="Times New Roman" w:hAnsi="Times New Roman" w:cs="Times New Roman"/>
          <w:sz w:val="28"/>
          <w:szCs w:val="28"/>
        </w:rPr>
        <w:t xml:space="preserve">емонт, планировка автомобильной дороги общего пользования в д. Теребетово Лотошинского муниципального района Московской области 900 кв. м.  </w:t>
      </w:r>
    </w:p>
    <w:p w:rsidR="00AF52E8" w:rsidRPr="0002224D" w:rsidRDefault="00AF52E8" w:rsidP="00AF52E8">
      <w:pPr>
        <w:numPr>
          <w:ilvl w:val="0"/>
          <w:numId w:val="1"/>
        </w:numPr>
        <w:spacing w:after="0" w:line="360" w:lineRule="auto"/>
        <w:ind w:left="0" w:right="-1" w:firstLine="0"/>
        <w:jc w:val="both"/>
        <w:rPr>
          <w:rFonts w:ascii="Times New Roman" w:hAnsi="Times New Roman" w:cs="Times New Roman"/>
          <w:sz w:val="28"/>
          <w:szCs w:val="28"/>
        </w:rPr>
      </w:pPr>
      <w:r w:rsidRPr="0002224D">
        <w:rPr>
          <w:rFonts w:ascii="Times New Roman" w:hAnsi="Times New Roman" w:cs="Times New Roman"/>
          <w:sz w:val="28"/>
          <w:szCs w:val="28"/>
        </w:rPr>
        <w:t>Ремонт автомобильной дороги д. Ушаково (участок№2) площадью 616 кв.м., и автомобильной дороги - п. Большая Сестра  площадью 1450,8 кв.м., с привлечением субсидий из областного бюджета.</w:t>
      </w:r>
    </w:p>
    <w:p w:rsidR="00AF52E8" w:rsidRPr="0002224D" w:rsidRDefault="00AF52E8" w:rsidP="00AF52E8">
      <w:pPr>
        <w:numPr>
          <w:ilvl w:val="0"/>
          <w:numId w:val="1"/>
        </w:numPr>
        <w:spacing w:after="0" w:line="360" w:lineRule="auto"/>
        <w:ind w:left="0" w:right="-1" w:firstLine="0"/>
        <w:jc w:val="both"/>
        <w:rPr>
          <w:rFonts w:ascii="Times New Roman" w:hAnsi="Times New Roman" w:cs="Times New Roman"/>
          <w:sz w:val="28"/>
          <w:szCs w:val="28"/>
        </w:rPr>
      </w:pPr>
      <w:r w:rsidRPr="0002224D">
        <w:rPr>
          <w:rFonts w:ascii="Times New Roman" w:hAnsi="Times New Roman" w:cs="Times New Roman"/>
          <w:sz w:val="28"/>
          <w:szCs w:val="28"/>
        </w:rPr>
        <w:t xml:space="preserve">Грейдирование автомобильных дорог в д. Воробьево, д. Шилово, д. Бренево, д. Телешово, д. Кушелово, д. Грибаново, д. Курвино, д. Власово,  д. Матюшкино, д. Горы Мещерские, д. Матвейково, п. Торфяной, д. Клусово, д. Ошейкино, д. Плаксино, с. Званово, д. Теребетово, д. Мармыли Лотошинского муниципального района Московской области </w:t>
      </w:r>
    </w:p>
    <w:p w:rsidR="00AF52E8" w:rsidRPr="0002224D" w:rsidRDefault="00AF52E8" w:rsidP="00AF52E8">
      <w:pPr>
        <w:numPr>
          <w:ilvl w:val="0"/>
          <w:numId w:val="1"/>
        </w:numPr>
        <w:spacing w:after="0" w:line="360" w:lineRule="auto"/>
        <w:ind w:left="0" w:right="-1" w:firstLine="0"/>
        <w:jc w:val="both"/>
        <w:rPr>
          <w:rFonts w:ascii="Times New Roman" w:hAnsi="Times New Roman" w:cs="Times New Roman"/>
          <w:sz w:val="28"/>
          <w:szCs w:val="28"/>
        </w:rPr>
      </w:pPr>
      <w:r w:rsidRPr="0002224D">
        <w:rPr>
          <w:rFonts w:ascii="Times New Roman" w:hAnsi="Times New Roman" w:cs="Times New Roman"/>
          <w:sz w:val="28"/>
          <w:szCs w:val="28"/>
        </w:rPr>
        <w:t>Ямочный ремонт дорог  п. Большая Сестра Лотошинского муниципального района Московской области 100 кв. м., а так же отсыпка ПГС  автомобильных дорог общего пользования с. Званово, д. Матвейково, д. Курвино, д. Грибаново Лотошинского района Московской области 198 кв.м.</w:t>
      </w:r>
    </w:p>
    <w:p w:rsidR="00AF52E8" w:rsidRPr="0002224D" w:rsidRDefault="00AF52E8" w:rsidP="00AF52E8">
      <w:pPr>
        <w:numPr>
          <w:ilvl w:val="0"/>
          <w:numId w:val="1"/>
        </w:numPr>
        <w:spacing w:after="0" w:line="360" w:lineRule="auto"/>
        <w:ind w:left="0" w:right="-1" w:firstLine="0"/>
        <w:jc w:val="both"/>
        <w:rPr>
          <w:rFonts w:ascii="Times New Roman" w:hAnsi="Times New Roman" w:cs="Times New Roman"/>
          <w:sz w:val="28"/>
          <w:szCs w:val="28"/>
        </w:rPr>
      </w:pPr>
      <w:r w:rsidRPr="0002224D">
        <w:rPr>
          <w:rFonts w:ascii="Times New Roman" w:hAnsi="Times New Roman" w:cs="Times New Roman"/>
          <w:sz w:val="28"/>
          <w:szCs w:val="28"/>
        </w:rPr>
        <w:t>Скашивание сорной растительности на обочинах автомобильных дорог общего пользования местного значения 45150 кв.м.</w:t>
      </w:r>
    </w:p>
    <w:p w:rsidR="00AF52E8" w:rsidRPr="0002224D" w:rsidRDefault="00AF52E8" w:rsidP="00AF52E8">
      <w:pPr>
        <w:numPr>
          <w:ilvl w:val="0"/>
          <w:numId w:val="1"/>
        </w:numPr>
        <w:spacing w:after="0" w:line="360" w:lineRule="auto"/>
        <w:ind w:left="0" w:right="-1" w:firstLine="0"/>
        <w:jc w:val="both"/>
        <w:rPr>
          <w:rFonts w:ascii="Times New Roman" w:hAnsi="Times New Roman" w:cs="Times New Roman"/>
          <w:sz w:val="28"/>
          <w:szCs w:val="28"/>
        </w:rPr>
      </w:pPr>
      <w:r w:rsidRPr="0002224D">
        <w:rPr>
          <w:rFonts w:ascii="Times New Roman" w:hAnsi="Times New Roman" w:cs="Times New Roman"/>
          <w:sz w:val="28"/>
          <w:szCs w:val="28"/>
        </w:rPr>
        <w:t>Ямочный ремонт (подсыпка щебня) внутриквартальной дороги от СДК д. Доры до д.9 д. Доры Лотошинского муниципального района Московской области 350 кв.м.</w:t>
      </w:r>
    </w:p>
    <w:p w:rsidR="00AF52E8" w:rsidRPr="0002224D" w:rsidRDefault="00AF52E8" w:rsidP="00AF52E8">
      <w:pPr>
        <w:numPr>
          <w:ilvl w:val="0"/>
          <w:numId w:val="1"/>
        </w:numPr>
        <w:spacing w:after="0" w:line="360" w:lineRule="auto"/>
        <w:ind w:left="0" w:right="-1" w:firstLine="0"/>
        <w:jc w:val="both"/>
        <w:rPr>
          <w:rFonts w:ascii="Times New Roman" w:hAnsi="Times New Roman" w:cs="Times New Roman"/>
          <w:sz w:val="28"/>
          <w:szCs w:val="28"/>
        </w:rPr>
      </w:pPr>
      <w:r w:rsidRPr="0002224D">
        <w:rPr>
          <w:rFonts w:ascii="Times New Roman" w:hAnsi="Times New Roman" w:cs="Times New Roman"/>
          <w:sz w:val="28"/>
          <w:szCs w:val="28"/>
        </w:rPr>
        <w:t>Ремонт 770 кв. м. внутриквартальной дороги от дороги областного значения до д. 113 д. Ошейкино Лотошинского муниципального района Московской области.</w:t>
      </w:r>
    </w:p>
    <w:p w:rsidR="00AF52E8" w:rsidRPr="0002224D" w:rsidRDefault="00AF52E8" w:rsidP="00AF52E8">
      <w:pPr>
        <w:numPr>
          <w:ilvl w:val="0"/>
          <w:numId w:val="1"/>
        </w:numPr>
        <w:spacing w:after="0" w:line="360" w:lineRule="auto"/>
        <w:ind w:left="0" w:right="-1" w:firstLine="0"/>
        <w:jc w:val="both"/>
        <w:rPr>
          <w:rFonts w:ascii="Times New Roman" w:hAnsi="Times New Roman" w:cs="Times New Roman"/>
          <w:sz w:val="28"/>
          <w:szCs w:val="28"/>
        </w:rPr>
      </w:pPr>
      <w:r w:rsidRPr="0002224D">
        <w:rPr>
          <w:rFonts w:ascii="Times New Roman" w:hAnsi="Times New Roman" w:cs="Times New Roman"/>
          <w:sz w:val="28"/>
          <w:szCs w:val="28"/>
        </w:rPr>
        <w:lastRenderedPageBreak/>
        <w:t>Обустройство парковочных мест в д. Доры Лотошинского муниципального района Московской области 200 кв.м., д. Ушаково Лотошинского муниципального района Московской области 450 кв.м.</w:t>
      </w:r>
    </w:p>
    <w:p w:rsidR="00AF52E8" w:rsidRPr="0002224D" w:rsidRDefault="00AF52E8" w:rsidP="00AF52E8">
      <w:pPr>
        <w:numPr>
          <w:ilvl w:val="0"/>
          <w:numId w:val="1"/>
        </w:numPr>
        <w:spacing w:after="0" w:line="360" w:lineRule="auto"/>
        <w:ind w:left="0" w:right="-1" w:firstLine="0"/>
        <w:jc w:val="both"/>
        <w:rPr>
          <w:rFonts w:ascii="Times New Roman" w:hAnsi="Times New Roman" w:cs="Times New Roman"/>
          <w:sz w:val="28"/>
          <w:szCs w:val="28"/>
        </w:rPr>
      </w:pPr>
      <w:r w:rsidRPr="0002224D">
        <w:rPr>
          <w:rFonts w:ascii="Times New Roman" w:hAnsi="Times New Roman" w:cs="Times New Roman"/>
          <w:sz w:val="28"/>
          <w:szCs w:val="28"/>
        </w:rPr>
        <w:t>Приобретено и установлено 24 дорожных знака. Установка знаков, во-первых, это соблюдение требований безопасности, во-вторых,  дорогостоящее дело, но ежегодно мы наблюдаем картину, когда эти знаки ломают, портят. Необходимо отметить, что знаки от этого не снимут, а вот средств на другие элементы благоустройства останется меньше.</w:t>
      </w:r>
    </w:p>
    <w:p w:rsidR="00AF52E8" w:rsidRPr="0002224D" w:rsidRDefault="00AF52E8" w:rsidP="00AF52E8">
      <w:pPr>
        <w:spacing w:line="360" w:lineRule="auto"/>
        <w:ind w:right="-1"/>
        <w:jc w:val="both"/>
        <w:rPr>
          <w:rFonts w:ascii="Times New Roman" w:hAnsi="Times New Roman" w:cs="Times New Roman"/>
          <w:sz w:val="28"/>
          <w:szCs w:val="28"/>
        </w:rPr>
      </w:pPr>
    </w:p>
    <w:p w:rsidR="00AF52E8" w:rsidRPr="0002224D" w:rsidRDefault="00AF52E8" w:rsidP="00AF52E8">
      <w:pPr>
        <w:spacing w:line="360" w:lineRule="auto"/>
        <w:ind w:right="-1"/>
        <w:jc w:val="both"/>
        <w:rPr>
          <w:rFonts w:ascii="Times New Roman" w:hAnsi="Times New Roman" w:cs="Times New Roman"/>
          <w:b/>
          <w:sz w:val="28"/>
          <w:szCs w:val="28"/>
        </w:rPr>
      </w:pPr>
      <w:r w:rsidRPr="0002224D">
        <w:rPr>
          <w:rFonts w:ascii="Times New Roman" w:hAnsi="Times New Roman" w:cs="Times New Roman"/>
          <w:b/>
          <w:sz w:val="28"/>
          <w:szCs w:val="28"/>
        </w:rPr>
        <w:t>По вопросу водоснабжения населенных пунктов в части питьевых колодцев в 2015 году были проведены следующие мероприятия:</w:t>
      </w:r>
    </w:p>
    <w:p w:rsidR="00AF52E8" w:rsidRPr="0002224D" w:rsidRDefault="00AF52E8" w:rsidP="00AF52E8">
      <w:pPr>
        <w:numPr>
          <w:ilvl w:val="0"/>
          <w:numId w:val="2"/>
        </w:numPr>
        <w:spacing w:after="0" w:line="360" w:lineRule="auto"/>
        <w:ind w:left="0" w:right="-1" w:firstLine="0"/>
        <w:jc w:val="both"/>
        <w:rPr>
          <w:rFonts w:ascii="Times New Roman" w:hAnsi="Times New Roman" w:cs="Times New Roman"/>
          <w:sz w:val="28"/>
          <w:szCs w:val="28"/>
        </w:rPr>
      </w:pPr>
      <w:r w:rsidRPr="0002224D">
        <w:rPr>
          <w:rFonts w:ascii="Times New Roman" w:hAnsi="Times New Roman" w:cs="Times New Roman"/>
          <w:sz w:val="28"/>
          <w:szCs w:val="28"/>
        </w:rPr>
        <w:t>Произведена чистка и дезинфекция колодца в д. Степаньково и строительство колодца д. Бородино.</w:t>
      </w:r>
    </w:p>
    <w:p w:rsidR="00AF52E8" w:rsidRPr="0002224D" w:rsidRDefault="00AF52E8" w:rsidP="00AF52E8">
      <w:pPr>
        <w:pStyle w:val="a7"/>
        <w:numPr>
          <w:ilvl w:val="0"/>
          <w:numId w:val="2"/>
        </w:numPr>
        <w:spacing w:line="360" w:lineRule="auto"/>
        <w:ind w:left="0" w:right="-1" w:firstLine="0"/>
        <w:jc w:val="both"/>
        <w:rPr>
          <w:rFonts w:ascii="Times New Roman" w:hAnsi="Times New Roman"/>
          <w:sz w:val="28"/>
          <w:szCs w:val="28"/>
        </w:rPr>
      </w:pPr>
      <w:r w:rsidRPr="0002224D">
        <w:rPr>
          <w:rFonts w:ascii="Times New Roman" w:hAnsi="Times New Roman"/>
          <w:sz w:val="28"/>
          <w:szCs w:val="28"/>
        </w:rPr>
        <w:t>Решались организационные вопросы по обеспечению технической водой жителей д. Гаврилово, д. Агнищево, д. Мамоново, д. Астренево.</w:t>
      </w:r>
    </w:p>
    <w:p w:rsidR="00AF52E8" w:rsidRPr="0002224D" w:rsidRDefault="00AF52E8" w:rsidP="00AF52E8">
      <w:pPr>
        <w:spacing w:line="360" w:lineRule="auto"/>
        <w:ind w:right="-1"/>
        <w:jc w:val="both"/>
        <w:rPr>
          <w:rFonts w:ascii="Times New Roman" w:hAnsi="Times New Roman" w:cs="Times New Roman"/>
          <w:sz w:val="28"/>
          <w:szCs w:val="28"/>
        </w:rPr>
      </w:pPr>
      <w:r w:rsidRPr="0002224D">
        <w:rPr>
          <w:rFonts w:ascii="Times New Roman" w:hAnsi="Times New Roman" w:cs="Times New Roman"/>
          <w:sz w:val="28"/>
          <w:szCs w:val="28"/>
        </w:rPr>
        <w:t>Большую помощь в ремонтных работах по ВЗУ д. Гаврилово, д. Мамоново, д. Бородино оказывают жители деревень.</w:t>
      </w:r>
    </w:p>
    <w:p w:rsidR="00AF52E8" w:rsidRPr="0002224D" w:rsidRDefault="00AF52E8" w:rsidP="00AF52E8">
      <w:pPr>
        <w:spacing w:line="360" w:lineRule="auto"/>
        <w:ind w:right="-1"/>
        <w:jc w:val="both"/>
        <w:rPr>
          <w:rFonts w:ascii="Times New Roman" w:hAnsi="Times New Roman" w:cs="Times New Roman"/>
          <w:sz w:val="28"/>
          <w:szCs w:val="28"/>
        </w:rPr>
      </w:pPr>
      <w:r w:rsidRPr="0002224D">
        <w:rPr>
          <w:rFonts w:ascii="Times New Roman" w:hAnsi="Times New Roman" w:cs="Times New Roman"/>
          <w:sz w:val="28"/>
          <w:szCs w:val="28"/>
        </w:rPr>
        <w:t>На некоторый срок вопрос водоснабжения вышеуказанных деревень решен.</w:t>
      </w:r>
    </w:p>
    <w:p w:rsidR="00AF52E8" w:rsidRPr="0002224D" w:rsidRDefault="00AF52E8" w:rsidP="00AF52E8">
      <w:pPr>
        <w:spacing w:line="360" w:lineRule="auto"/>
        <w:jc w:val="both"/>
        <w:rPr>
          <w:rFonts w:ascii="Times New Roman" w:hAnsi="Times New Roman" w:cs="Times New Roman"/>
          <w:sz w:val="28"/>
          <w:szCs w:val="28"/>
        </w:rPr>
      </w:pPr>
      <w:r w:rsidRPr="0002224D">
        <w:rPr>
          <w:rFonts w:ascii="Times New Roman" w:hAnsi="Times New Roman" w:cs="Times New Roman"/>
          <w:b/>
          <w:sz w:val="28"/>
          <w:szCs w:val="28"/>
        </w:rPr>
        <w:t xml:space="preserve">      </w:t>
      </w:r>
      <w:r w:rsidRPr="0002224D">
        <w:rPr>
          <w:rFonts w:ascii="Times New Roman" w:hAnsi="Times New Roman" w:cs="Times New Roman"/>
          <w:sz w:val="28"/>
          <w:szCs w:val="28"/>
        </w:rPr>
        <w:t xml:space="preserve">Но на сегодняшний день вопрос обеспечения водой населения остается самой острой проблемой. Все мы в течение 2015 года испытывали большие трудности в этом вопросе. Были и отключения, и порывы, и горели насосы. Но, благодаря неравнодушным понимающим людям, эти проблемы решались  оперативно. Слова благодарности хочу сказать жителям д. Мамоново и д. Астренево:  Ереминым, Каюрову, Соседко, Балакиным, Сессиным, Манновой, </w:t>
      </w:r>
      <w:r w:rsidR="0002224D">
        <w:rPr>
          <w:rFonts w:ascii="Times New Roman" w:hAnsi="Times New Roman" w:cs="Times New Roman"/>
          <w:sz w:val="28"/>
          <w:szCs w:val="28"/>
        </w:rPr>
        <w:t xml:space="preserve">старосте </w:t>
      </w:r>
      <w:r w:rsidRPr="0002224D">
        <w:rPr>
          <w:rFonts w:ascii="Times New Roman" w:hAnsi="Times New Roman" w:cs="Times New Roman"/>
          <w:sz w:val="28"/>
          <w:szCs w:val="28"/>
        </w:rPr>
        <w:t>д. Гаврилов</w:t>
      </w:r>
      <w:r w:rsidR="0002224D">
        <w:rPr>
          <w:rFonts w:ascii="Times New Roman" w:hAnsi="Times New Roman" w:cs="Times New Roman"/>
          <w:sz w:val="28"/>
          <w:szCs w:val="28"/>
        </w:rPr>
        <w:t>о Шленовой В.Е.</w:t>
      </w:r>
      <w:r w:rsidRPr="0002224D">
        <w:rPr>
          <w:rFonts w:ascii="Times New Roman" w:hAnsi="Times New Roman" w:cs="Times New Roman"/>
          <w:sz w:val="28"/>
          <w:szCs w:val="28"/>
        </w:rPr>
        <w:t xml:space="preserve">   и руководителю МП «Лотошинское ЖКХ» Бусареву Г.В. и его работникам. </w:t>
      </w:r>
    </w:p>
    <w:p w:rsidR="00AF52E8" w:rsidRPr="0002224D" w:rsidRDefault="00AF52E8" w:rsidP="00AF52E8">
      <w:pPr>
        <w:spacing w:line="360" w:lineRule="auto"/>
        <w:jc w:val="both"/>
        <w:rPr>
          <w:rFonts w:ascii="Times New Roman" w:hAnsi="Times New Roman" w:cs="Times New Roman"/>
          <w:sz w:val="28"/>
          <w:szCs w:val="28"/>
        </w:rPr>
      </w:pPr>
      <w:r w:rsidRPr="0002224D">
        <w:rPr>
          <w:rFonts w:ascii="Times New Roman" w:hAnsi="Times New Roman" w:cs="Times New Roman"/>
          <w:sz w:val="28"/>
          <w:szCs w:val="28"/>
        </w:rPr>
        <w:lastRenderedPageBreak/>
        <w:t xml:space="preserve">     Кроме этого и качество питьевой воды по-прежнему вызывает нарекание жителей. Решением данной проблемы занимается администрация Лотошинского муниципального района. И в 2016 году станции очистки питьевой воды будут установлены в 3 населенных пунктах: Ушаково, Доры, Большая Сестра.</w:t>
      </w:r>
    </w:p>
    <w:p w:rsidR="00AF52E8" w:rsidRPr="0002224D" w:rsidRDefault="00AF52E8" w:rsidP="00AF52E8">
      <w:pPr>
        <w:spacing w:line="360" w:lineRule="auto"/>
        <w:jc w:val="both"/>
        <w:rPr>
          <w:rFonts w:ascii="Times New Roman" w:hAnsi="Times New Roman" w:cs="Times New Roman"/>
          <w:b/>
          <w:sz w:val="28"/>
          <w:szCs w:val="28"/>
        </w:rPr>
      </w:pPr>
    </w:p>
    <w:p w:rsidR="00AF52E8" w:rsidRPr="0002224D" w:rsidRDefault="00AF52E8" w:rsidP="00AF52E8">
      <w:pPr>
        <w:spacing w:line="360" w:lineRule="auto"/>
        <w:jc w:val="both"/>
        <w:rPr>
          <w:rFonts w:ascii="Times New Roman" w:hAnsi="Times New Roman" w:cs="Times New Roman"/>
          <w:b/>
          <w:sz w:val="28"/>
          <w:szCs w:val="28"/>
        </w:rPr>
      </w:pPr>
      <w:r w:rsidRPr="0002224D">
        <w:rPr>
          <w:rFonts w:ascii="Times New Roman" w:hAnsi="Times New Roman" w:cs="Times New Roman"/>
          <w:b/>
          <w:sz w:val="28"/>
          <w:szCs w:val="28"/>
        </w:rPr>
        <w:t>Сегодня серьезные вопросы возникают при организации  первичных мер пожарной безопасности.</w:t>
      </w:r>
    </w:p>
    <w:p w:rsidR="00AF52E8" w:rsidRPr="0002224D" w:rsidRDefault="00AF52E8" w:rsidP="00AF52E8">
      <w:pPr>
        <w:spacing w:line="360" w:lineRule="auto"/>
        <w:jc w:val="both"/>
        <w:rPr>
          <w:rFonts w:ascii="Times New Roman" w:hAnsi="Times New Roman" w:cs="Times New Roman"/>
          <w:b/>
          <w:sz w:val="28"/>
          <w:szCs w:val="28"/>
        </w:rPr>
      </w:pPr>
      <w:r w:rsidRPr="0002224D">
        <w:rPr>
          <w:rFonts w:ascii="Times New Roman" w:hAnsi="Times New Roman" w:cs="Times New Roman"/>
          <w:b/>
          <w:sz w:val="28"/>
          <w:szCs w:val="28"/>
        </w:rPr>
        <w:t xml:space="preserve">В данном направлении проведены мероприятия: </w:t>
      </w:r>
    </w:p>
    <w:p w:rsidR="00AF52E8" w:rsidRPr="0002224D" w:rsidRDefault="00AF52E8" w:rsidP="00AF52E8">
      <w:pPr>
        <w:numPr>
          <w:ilvl w:val="0"/>
          <w:numId w:val="3"/>
        </w:numPr>
        <w:spacing w:after="0" w:line="360" w:lineRule="auto"/>
        <w:ind w:right="-284"/>
        <w:jc w:val="both"/>
        <w:rPr>
          <w:rFonts w:ascii="Times New Roman" w:hAnsi="Times New Roman" w:cs="Times New Roman"/>
          <w:sz w:val="28"/>
          <w:szCs w:val="28"/>
        </w:rPr>
      </w:pPr>
      <w:r w:rsidRPr="0002224D">
        <w:rPr>
          <w:rFonts w:ascii="Times New Roman" w:hAnsi="Times New Roman" w:cs="Times New Roman"/>
          <w:sz w:val="28"/>
          <w:szCs w:val="28"/>
        </w:rPr>
        <w:t xml:space="preserve">Обустроены  подъезды к пожарным водоемам д. Кушелово ул. Большая, д. Кузяево, п. Торфяной. </w:t>
      </w:r>
    </w:p>
    <w:p w:rsidR="00AF52E8" w:rsidRPr="0002224D" w:rsidRDefault="00AF52E8" w:rsidP="00AF52E8">
      <w:pPr>
        <w:numPr>
          <w:ilvl w:val="0"/>
          <w:numId w:val="3"/>
        </w:numPr>
        <w:spacing w:after="0" w:line="360" w:lineRule="auto"/>
        <w:ind w:right="-284"/>
        <w:jc w:val="both"/>
        <w:rPr>
          <w:rFonts w:ascii="Times New Roman" w:hAnsi="Times New Roman" w:cs="Times New Roman"/>
          <w:b/>
          <w:sz w:val="28"/>
          <w:szCs w:val="28"/>
        </w:rPr>
      </w:pPr>
      <w:r w:rsidRPr="0002224D">
        <w:rPr>
          <w:rFonts w:ascii="Times New Roman" w:hAnsi="Times New Roman" w:cs="Times New Roman"/>
          <w:sz w:val="28"/>
          <w:szCs w:val="28"/>
        </w:rPr>
        <w:t xml:space="preserve">Созданы защитные противопожарные полосы в д. Рахново, д. Котляково, с. Егорье, д. Матюшкино, д. Мармыли, д. Гаврилово, д. Сологино, д. Горы Мещерские, д. Кузяево, п. Торфяной, д. Борки, д. Власово, д. Узорово, д. Шилово. </w:t>
      </w:r>
    </w:p>
    <w:p w:rsidR="00AF52E8" w:rsidRPr="0002224D" w:rsidRDefault="00AF52E8" w:rsidP="00AF52E8">
      <w:pPr>
        <w:numPr>
          <w:ilvl w:val="0"/>
          <w:numId w:val="3"/>
        </w:numPr>
        <w:spacing w:after="0" w:line="360" w:lineRule="auto"/>
        <w:ind w:right="-284"/>
        <w:jc w:val="both"/>
        <w:rPr>
          <w:rFonts w:ascii="Times New Roman" w:hAnsi="Times New Roman" w:cs="Times New Roman"/>
          <w:b/>
          <w:sz w:val="28"/>
          <w:szCs w:val="28"/>
        </w:rPr>
      </w:pPr>
      <w:r w:rsidRPr="0002224D">
        <w:rPr>
          <w:rFonts w:ascii="Times New Roman" w:hAnsi="Times New Roman" w:cs="Times New Roman"/>
          <w:sz w:val="28"/>
          <w:szCs w:val="28"/>
        </w:rPr>
        <w:t xml:space="preserve">Создана пожарная добровольная дружина, которая участвовала в тушении пожаров на торфяниках, вблизи лесов, кладбищ и в населенных пунктах. </w:t>
      </w:r>
    </w:p>
    <w:p w:rsidR="00AF52E8" w:rsidRPr="0002224D" w:rsidRDefault="00AF52E8" w:rsidP="00AF52E8">
      <w:pPr>
        <w:spacing w:line="360" w:lineRule="auto"/>
        <w:ind w:left="306" w:right="-284"/>
        <w:jc w:val="both"/>
        <w:rPr>
          <w:rFonts w:ascii="Times New Roman" w:hAnsi="Times New Roman" w:cs="Times New Roman"/>
          <w:b/>
          <w:color w:val="FF0000"/>
          <w:sz w:val="28"/>
          <w:szCs w:val="28"/>
        </w:rPr>
      </w:pPr>
    </w:p>
    <w:p w:rsidR="00AF52E8" w:rsidRPr="0002224D" w:rsidRDefault="00AF52E8" w:rsidP="00AF52E8">
      <w:pPr>
        <w:spacing w:line="360" w:lineRule="auto"/>
        <w:ind w:right="-284"/>
        <w:jc w:val="both"/>
        <w:rPr>
          <w:rFonts w:ascii="Times New Roman" w:hAnsi="Times New Roman" w:cs="Times New Roman"/>
          <w:b/>
          <w:sz w:val="28"/>
          <w:szCs w:val="28"/>
        </w:rPr>
      </w:pPr>
      <w:r w:rsidRPr="0002224D">
        <w:rPr>
          <w:rFonts w:ascii="Times New Roman" w:hAnsi="Times New Roman" w:cs="Times New Roman"/>
          <w:sz w:val="28"/>
          <w:szCs w:val="28"/>
        </w:rPr>
        <w:t xml:space="preserve">      До сих пор проблемой являются </w:t>
      </w:r>
      <w:r w:rsidRPr="0002224D">
        <w:rPr>
          <w:rFonts w:ascii="Times New Roman" w:hAnsi="Times New Roman" w:cs="Times New Roman"/>
          <w:b/>
          <w:sz w:val="28"/>
          <w:szCs w:val="28"/>
        </w:rPr>
        <w:t>несанкционированные свалки</w:t>
      </w:r>
      <w:r w:rsidRPr="0002224D">
        <w:rPr>
          <w:rFonts w:ascii="Times New Roman" w:hAnsi="Times New Roman" w:cs="Times New Roman"/>
          <w:sz w:val="28"/>
          <w:szCs w:val="28"/>
        </w:rPr>
        <w:t>.   В прошедшем 2015 году ликвидировано 11 стихийных навалов мусора на территории поселения.</w:t>
      </w:r>
    </w:p>
    <w:p w:rsidR="00AF52E8" w:rsidRPr="0002224D" w:rsidRDefault="00AF52E8" w:rsidP="00AF52E8">
      <w:pPr>
        <w:spacing w:line="360" w:lineRule="auto"/>
        <w:jc w:val="both"/>
        <w:rPr>
          <w:rFonts w:ascii="Times New Roman" w:hAnsi="Times New Roman" w:cs="Times New Roman"/>
          <w:sz w:val="28"/>
          <w:szCs w:val="28"/>
        </w:rPr>
      </w:pPr>
      <w:r w:rsidRPr="0002224D">
        <w:rPr>
          <w:rFonts w:ascii="Times New Roman" w:hAnsi="Times New Roman" w:cs="Times New Roman"/>
          <w:sz w:val="28"/>
          <w:szCs w:val="28"/>
        </w:rPr>
        <w:t xml:space="preserve">      Проводятся </w:t>
      </w:r>
      <w:r w:rsidRPr="0002224D">
        <w:rPr>
          <w:rFonts w:ascii="Times New Roman" w:hAnsi="Times New Roman" w:cs="Times New Roman"/>
          <w:b/>
          <w:sz w:val="28"/>
          <w:szCs w:val="28"/>
        </w:rPr>
        <w:t>субботники</w:t>
      </w:r>
      <w:r w:rsidRPr="0002224D">
        <w:rPr>
          <w:rFonts w:ascii="Times New Roman" w:hAnsi="Times New Roman" w:cs="Times New Roman"/>
          <w:sz w:val="28"/>
          <w:szCs w:val="28"/>
        </w:rPr>
        <w:t xml:space="preserve"> по очистке территории поселения, а также парков в д. Ошейкино , д. Власово.</w:t>
      </w:r>
    </w:p>
    <w:p w:rsidR="00AF52E8" w:rsidRPr="0002224D" w:rsidRDefault="00AF52E8" w:rsidP="00AF52E8">
      <w:pPr>
        <w:spacing w:line="360" w:lineRule="auto"/>
        <w:jc w:val="both"/>
        <w:rPr>
          <w:rFonts w:ascii="Times New Roman" w:hAnsi="Times New Roman" w:cs="Times New Roman"/>
          <w:sz w:val="28"/>
          <w:szCs w:val="28"/>
        </w:rPr>
      </w:pPr>
      <w:r w:rsidRPr="0002224D">
        <w:rPr>
          <w:rFonts w:ascii="Times New Roman" w:hAnsi="Times New Roman" w:cs="Times New Roman"/>
          <w:sz w:val="28"/>
          <w:szCs w:val="28"/>
        </w:rPr>
        <w:t xml:space="preserve">     Администрация поселения в течение 2015 года продолжала проводить работу по заключению договоров на вывоз мусора. На сегодняшний день заключено </w:t>
      </w:r>
      <w:r w:rsidRPr="0002224D">
        <w:rPr>
          <w:rFonts w:ascii="Times New Roman" w:hAnsi="Times New Roman" w:cs="Times New Roman"/>
          <w:b/>
          <w:sz w:val="28"/>
          <w:szCs w:val="28"/>
        </w:rPr>
        <w:t>442</w:t>
      </w:r>
      <w:r w:rsidRPr="0002224D">
        <w:rPr>
          <w:rFonts w:ascii="Times New Roman" w:hAnsi="Times New Roman" w:cs="Times New Roman"/>
          <w:sz w:val="28"/>
          <w:szCs w:val="28"/>
        </w:rPr>
        <w:t xml:space="preserve">  договора. Это 34% частных домов. Хочется спросить у тех, кто до сих пор не заключил договор – куда вы деваете мусор? Версий у </w:t>
      </w:r>
      <w:r w:rsidRPr="0002224D">
        <w:rPr>
          <w:rFonts w:ascii="Times New Roman" w:hAnsi="Times New Roman" w:cs="Times New Roman"/>
          <w:sz w:val="28"/>
          <w:szCs w:val="28"/>
        </w:rPr>
        <w:lastRenderedPageBreak/>
        <w:t>жителей много: сжигаем, увозим в Москву(дачники) и т. д., но по-прежнему заполняются горой мусорные контейнеры, захламляются остановочные павильоны. Этот вопрос можно решить, если к нему подключатся не только работники администрации и мусоровывозящей компании, но и жители, старосты населенных пунктов.</w:t>
      </w:r>
    </w:p>
    <w:p w:rsidR="0002224D" w:rsidRDefault="00AF52E8" w:rsidP="00AF52E8">
      <w:pPr>
        <w:spacing w:line="360" w:lineRule="auto"/>
        <w:jc w:val="both"/>
        <w:rPr>
          <w:rFonts w:ascii="Times New Roman" w:hAnsi="Times New Roman" w:cs="Times New Roman"/>
          <w:sz w:val="28"/>
          <w:szCs w:val="28"/>
        </w:rPr>
      </w:pPr>
      <w:r w:rsidRPr="0002224D">
        <w:rPr>
          <w:rFonts w:ascii="Times New Roman" w:hAnsi="Times New Roman" w:cs="Times New Roman"/>
          <w:sz w:val="28"/>
          <w:szCs w:val="28"/>
        </w:rPr>
        <w:t xml:space="preserve">     Следующий вопрос, на который бы хотелось обратить внимание-содержание территории около своих домовладений. Конечно, грести листву около двора еще рановато, а вот собрать мусор, пленку, бутылки, я думаю, можно и сейчас. Особенное внимание владельцам частных домов необходимо обратить на заросли высокой травы на их территориях, так как это весной может привести к серьезным пожарам.</w:t>
      </w:r>
    </w:p>
    <w:p w:rsidR="00AF52E8" w:rsidRPr="0002224D" w:rsidRDefault="00AF52E8" w:rsidP="00AF52E8">
      <w:pPr>
        <w:spacing w:line="360" w:lineRule="auto"/>
        <w:jc w:val="both"/>
        <w:rPr>
          <w:rFonts w:ascii="Times New Roman" w:hAnsi="Times New Roman" w:cs="Times New Roman"/>
          <w:sz w:val="28"/>
          <w:szCs w:val="28"/>
        </w:rPr>
      </w:pPr>
      <w:r w:rsidRPr="0002224D">
        <w:rPr>
          <w:rFonts w:ascii="Times New Roman" w:hAnsi="Times New Roman" w:cs="Times New Roman"/>
          <w:sz w:val="28"/>
          <w:szCs w:val="28"/>
        </w:rPr>
        <w:t xml:space="preserve">     Уважаемые жители поселения! В течение всего 2015  года выполнялись работы по благоустройству территории, не затрагивающие бюджет поселения. Я имею ввиду субботники. Но хочется сказать, что тот энтузиазм, с которым когда-то брались  за эту работу, в настоящее время идет на спад. Все меньше и меньше жителей выходят на субботники по приведению в порядок территории своих дворов. А в этом году мы запланировали такие субботники и по расчистке кладбищ. Работы много, планируем к этой работе подключить наше учреждение по благоустройству, но без помощи жителей не обойтись. Если мы выйдем, как говорится, всем миром, то сможем довести начатое дело до конца. Я надеюсь, что сегодняшнее мое обращение к вам будет действенным, и с наступлением теплых дней мы дружно выйдем на субботник и решим эту проблему.</w:t>
      </w:r>
    </w:p>
    <w:p w:rsidR="00AF52E8" w:rsidRPr="0002224D" w:rsidRDefault="00AF52E8" w:rsidP="00AF52E8">
      <w:pPr>
        <w:spacing w:line="360" w:lineRule="auto"/>
        <w:jc w:val="both"/>
        <w:rPr>
          <w:rFonts w:ascii="Times New Roman" w:hAnsi="Times New Roman" w:cs="Times New Roman"/>
          <w:b/>
          <w:sz w:val="28"/>
          <w:szCs w:val="28"/>
        </w:rPr>
      </w:pPr>
    </w:p>
    <w:p w:rsidR="00AF52E8" w:rsidRPr="0002224D" w:rsidRDefault="00AF52E8" w:rsidP="00AF52E8">
      <w:pPr>
        <w:spacing w:line="360" w:lineRule="auto"/>
        <w:jc w:val="both"/>
        <w:rPr>
          <w:rFonts w:ascii="Times New Roman" w:hAnsi="Times New Roman" w:cs="Times New Roman"/>
          <w:b/>
          <w:sz w:val="28"/>
          <w:szCs w:val="28"/>
        </w:rPr>
      </w:pPr>
      <w:r w:rsidRPr="0002224D">
        <w:rPr>
          <w:rFonts w:ascii="Times New Roman" w:hAnsi="Times New Roman" w:cs="Times New Roman"/>
          <w:b/>
          <w:sz w:val="28"/>
          <w:szCs w:val="28"/>
        </w:rPr>
        <w:t>По вопросу организации освещения улиц муниципального образования сельское поселение Ошейкинское проведены следующие мероприятия:</w:t>
      </w:r>
    </w:p>
    <w:p w:rsidR="00AF52E8" w:rsidRPr="0002224D" w:rsidRDefault="00AF52E8" w:rsidP="00AF52E8">
      <w:pPr>
        <w:pStyle w:val="a7"/>
        <w:numPr>
          <w:ilvl w:val="0"/>
          <w:numId w:val="4"/>
        </w:numPr>
        <w:spacing w:line="360" w:lineRule="auto"/>
        <w:ind w:right="-1" w:firstLine="54"/>
        <w:jc w:val="both"/>
        <w:rPr>
          <w:rFonts w:ascii="Times New Roman" w:hAnsi="Times New Roman"/>
          <w:sz w:val="28"/>
          <w:szCs w:val="28"/>
        </w:rPr>
      </w:pPr>
      <w:r w:rsidRPr="0002224D">
        <w:rPr>
          <w:rFonts w:ascii="Times New Roman" w:hAnsi="Times New Roman"/>
          <w:sz w:val="28"/>
          <w:szCs w:val="28"/>
        </w:rPr>
        <w:t xml:space="preserve">Ремонт линий наружного освещения в д. Доры, д. Ушаково, д. Грибаново, д. Ошейкино </w:t>
      </w:r>
    </w:p>
    <w:p w:rsidR="00AF52E8" w:rsidRPr="0002224D" w:rsidRDefault="00AF52E8" w:rsidP="00AF52E8">
      <w:pPr>
        <w:pStyle w:val="a7"/>
        <w:numPr>
          <w:ilvl w:val="0"/>
          <w:numId w:val="4"/>
        </w:numPr>
        <w:spacing w:line="360" w:lineRule="auto"/>
        <w:ind w:right="-1" w:firstLine="54"/>
        <w:jc w:val="both"/>
        <w:rPr>
          <w:rFonts w:ascii="Times New Roman" w:hAnsi="Times New Roman"/>
          <w:sz w:val="28"/>
          <w:szCs w:val="28"/>
        </w:rPr>
      </w:pPr>
      <w:r w:rsidRPr="0002224D">
        <w:rPr>
          <w:rFonts w:ascii="Times New Roman" w:hAnsi="Times New Roman"/>
          <w:sz w:val="28"/>
          <w:szCs w:val="28"/>
        </w:rPr>
        <w:lastRenderedPageBreak/>
        <w:t>Ремонт светильников на территории сельского поселения Ошейкинское.</w:t>
      </w:r>
    </w:p>
    <w:p w:rsidR="00AF52E8" w:rsidRPr="0002224D" w:rsidRDefault="00AF52E8" w:rsidP="00AF52E8">
      <w:pPr>
        <w:pStyle w:val="a7"/>
        <w:numPr>
          <w:ilvl w:val="0"/>
          <w:numId w:val="4"/>
        </w:numPr>
        <w:spacing w:line="360" w:lineRule="auto"/>
        <w:ind w:right="-1" w:firstLine="54"/>
        <w:jc w:val="both"/>
        <w:rPr>
          <w:rFonts w:ascii="Times New Roman" w:hAnsi="Times New Roman"/>
          <w:sz w:val="28"/>
          <w:szCs w:val="28"/>
        </w:rPr>
      </w:pPr>
      <w:r w:rsidRPr="0002224D">
        <w:rPr>
          <w:rFonts w:ascii="Times New Roman" w:hAnsi="Times New Roman"/>
          <w:sz w:val="28"/>
          <w:szCs w:val="28"/>
        </w:rPr>
        <w:t>Установка 96 новых светильников: д. Ушаково, д. Доры, д. Грибаново, д. Ошейкино, д. Брыково.</w:t>
      </w:r>
    </w:p>
    <w:p w:rsidR="00AF52E8" w:rsidRPr="0002224D" w:rsidRDefault="00AF52E8" w:rsidP="00AF52E8">
      <w:pPr>
        <w:pStyle w:val="a7"/>
        <w:numPr>
          <w:ilvl w:val="0"/>
          <w:numId w:val="4"/>
        </w:numPr>
        <w:spacing w:line="360" w:lineRule="auto"/>
        <w:ind w:right="-1" w:firstLine="54"/>
        <w:jc w:val="both"/>
        <w:rPr>
          <w:rFonts w:ascii="Times New Roman" w:hAnsi="Times New Roman"/>
          <w:b/>
          <w:sz w:val="28"/>
          <w:szCs w:val="28"/>
        </w:rPr>
      </w:pPr>
      <w:r w:rsidRPr="0002224D">
        <w:rPr>
          <w:rFonts w:ascii="Times New Roman" w:hAnsi="Times New Roman"/>
          <w:sz w:val="28"/>
          <w:szCs w:val="28"/>
        </w:rPr>
        <w:t>Установка железобетонных опор в д. Ушаково.</w:t>
      </w:r>
    </w:p>
    <w:p w:rsidR="00AF52E8" w:rsidRPr="0002224D" w:rsidRDefault="00AF52E8" w:rsidP="00AF52E8">
      <w:pPr>
        <w:spacing w:line="360" w:lineRule="auto"/>
        <w:jc w:val="both"/>
        <w:rPr>
          <w:rFonts w:ascii="Times New Roman" w:hAnsi="Times New Roman" w:cs="Times New Roman"/>
          <w:b/>
          <w:sz w:val="28"/>
          <w:szCs w:val="28"/>
        </w:rPr>
      </w:pPr>
      <w:r w:rsidRPr="0002224D">
        <w:rPr>
          <w:rFonts w:ascii="Times New Roman" w:hAnsi="Times New Roman" w:cs="Times New Roman"/>
          <w:b/>
          <w:sz w:val="28"/>
          <w:szCs w:val="28"/>
        </w:rPr>
        <w:t>Плата за электроэнергию</w:t>
      </w:r>
      <w:r w:rsidR="0002224D">
        <w:rPr>
          <w:rFonts w:ascii="Times New Roman" w:hAnsi="Times New Roman" w:cs="Times New Roman"/>
          <w:b/>
          <w:sz w:val="28"/>
          <w:szCs w:val="28"/>
        </w:rPr>
        <w:t xml:space="preserve"> в поселении</w:t>
      </w:r>
      <w:r w:rsidRPr="0002224D">
        <w:rPr>
          <w:rFonts w:ascii="Times New Roman" w:hAnsi="Times New Roman" w:cs="Times New Roman"/>
          <w:b/>
          <w:sz w:val="28"/>
          <w:szCs w:val="28"/>
        </w:rPr>
        <w:t xml:space="preserve"> составила -  2 млн 600тыс</w:t>
      </w:r>
      <w:r w:rsidR="0002224D">
        <w:rPr>
          <w:rFonts w:ascii="Times New Roman" w:hAnsi="Times New Roman" w:cs="Times New Roman"/>
          <w:b/>
          <w:sz w:val="28"/>
          <w:szCs w:val="28"/>
        </w:rPr>
        <w:t xml:space="preserve"> рублей.</w:t>
      </w:r>
    </w:p>
    <w:p w:rsidR="00AF52E8" w:rsidRPr="0002224D" w:rsidRDefault="00AF52E8" w:rsidP="00AF52E8">
      <w:pPr>
        <w:pStyle w:val="a7"/>
        <w:spacing w:line="360" w:lineRule="auto"/>
        <w:ind w:left="0" w:right="-1"/>
        <w:jc w:val="both"/>
        <w:rPr>
          <w:rFonts w:ascii="Times New Roman" w:hAnsi="Times New Roman"/>
          <w:sz w:val="28"/>
          <w:szCs w:val="28"/>
        </w:rPr>
      </w:pPr>
      <w:r w:rsidRPr="0002224D">
        <w:rPr>
          <w:rFonts w:ascii="Times New Roman" w:hAnsi="Times New Roman"/>
          <w:sz w:val="28"/>
          <w:szCs w:val="28"/>
        </w:rPr>
        <w:t>Чтобы уменьшить эти расходы, мы принимаем различные меры: устанавливаем светильники с энергосберегающими лампами, устанавливаются узлы учета в населенных пунктах поселения, но приходится прибегать и к непопулярным мерам: отключение света в населенных пунктах в летнее время.</w:t>
      </w:r>
    </w:p>
    <w:p w:rsidR="00AF52E8" w:rsidRPr="0002224D" w:rsidRDefault="00AF52E8" w:rsidP="00AF52E8">
      <w:pPr>
        <w:spacing w:line="360" w:lineRule="auto"/>
        <w:jc w:val="both"/>
        <w:rPr>
          <w:rFonts w:ascii="Times New Roman" w:hAnsi="Times New Roman" w:cs="Times New Roman"/>
          <w:b/>
          <w:sz w:val="28"/>
          <w:szCs w:val="28"/>
        </w:rPr>
      </w:pPr>
      <w:r w:rsidRPr="0002224D">
        <w:rPr>
          <w:rFonts w:ascii="Times New Roman" w:hAnsi="Times New Roman" w:cs="Times New Roman"/>
          <w:b/>
          <w:sz w:val="28"/>
          <w:szCs w:val="28"/>
        </w:rPr>
        <w:t>Дополнительно по вопросу благоустройства выполнены следующие мероприятия:</w:t>
      </w:r>
    </w:p>
    <w:p w:rsidR="00AF52E8" w:rsidRPr="0002224D" w:rsidRDefault="00AF52E8" w:rsidP="00AF52E8">
      <w:pPr>
        <w:numPr>
          <w:ilvl w:val="0"/>
          <w:numId w:val="5"/>
        </w:numPr>
        <w:spacing w:after="0" w:line="360" w:lineRule="auto"/>
        <w:ind w:left="0" w:firstLine="0"/>
        <w:jc w:val="both"/>
        <w:rPr>
          <w:rFonts w:ascii="Times New Roman" w:hAnsi="Times New Roman" w:cs="Times New Roman"/>
          <w:sz w:val="28"/>
          <w:szCs w:val="28"/>
        </w:rPr>
      </w:pPr>
      <w:r w:rsidRPr="0002224D">
        <w:rPr>
          <w:rFonts w:ascii="Times New Roman" w:hAnsi="Times New Roman" w:cs="Times New Roman"/>
          <w:sz w:val="28"/>
          <w:szCs w:val="28"/>
        </w:rPr>
        <w:t>Выполняли работы по заливке хоккейных коробок в д. Доры, д. Ушаково.</w:t>
      </w:r>
    </w:p>
    <w:p w:rsidR="00AF52E8" w:rsidRPr="0002224D" w:rsidRDefault="00AF52E8" w:rsidP="00AF52E8">
      <w:pPr>
        <w:numPr>
          <w:ilvl w:val="0"/>
          <w:numId w:val="5"/>
        </w:numPr>
        <w:spacing w:after="0" w:line="360" w:lineRule="auto"/>
        <w:ind w:left="0" w:firstLine="0"/>
        <w:jc w:val="both"/>
        <w:rPr>
          <w:rFonts w:ascii="Times New Roman" w:hAnsi="Times New Roman" w:cs="Times New Roman"/>
          <w:sz w:val="28"/>
          <w:szCs w:val="28"/>
        </w:rPr>
      </w:pPr>
      <w:r w:rsidRPr="0002224D">
        <w:rPr>
          <w:rFonts w:ascii="Times New Roman" w:hAnsi="Times New Roman" w:cs="Times New Roman"/>
          <w:sz w:val="28"/>
          <w:szCs w:val="28"/>
        </w:rPr>
        <w:t xml:space="preserve">Производилась покраска игровых форм на детских площадках. Выполнялся текущий ремонт скамеек и мусорных урн в д. Доры, д. Ошейкино, д. Ушаково. </w:t>
      </w:r>
    </w:p>
    <w:p w:rsidR="00AF52E8" w:rsidRPr="0002224D" w:rsidRDefault="00AF52E8" w:rsidP="00AF52E8">
      <w:pPr>
        <w:numPr>
          <w:ilvl w:val="0"/>
          <w:numId w:val="5"/>
        </w:numPr>
        <w:spacing w:after="0" w:line="360" w:lineRule="auto"/>
        <w:ind w:left="0" w:firstLine="0"/>
        <w:jc w:val="both"/>
        <w:rPr>
          <w:rFonts w:ascii="Times New Roman" w:hAnsi="Times New Roman" w:cs="Times New Roman"/>
          <w:sz w:val="28"/>
          <w:szCs w:val="28"/>
        </w:rPr>
      </w:pPr>
      <w:r w:rsidRPr="0002224D">
        <w:rPr>
          <w:rFonts w:ascii="Times New Roman" w:hAnsi="Times New Roman" w:cs="Times New Roman"/>
          <w:sz w:val="28"/>
          <w:szCs w:val="28"/>
        </w:rPr>
        <w:t>Приобретено  детское игровое, спортивное оборудование. Данное игровое и спортивное оборудование  установлено в следующих населенных пунктах: д. Ушаково, д. Ошейкино, с. Званово, д. Доры, п. Большая Сестра, д. Марково, д. Мармыли.</w:t>
      </w:r>
    </w:p>
    <w:p w:rsidR="00AF52E8" w:rsidRPr="0002224D" w:rsidRDefault="00AF52E8" w:rsidP="00AF52E8">
      <w:pPr>
        <w:numPr>
          <w:ilvl w:val="0"/>
          <w:numId w:val="5"/>
        </w:numPr>
        <w:spacing w:after="0" w:line="360" w:lineRule="auto"/>
        <w:ind w:left="0" w:right="-284" w:firstLine="0"/>
        <w:jc w:val="both"/>
        <w:rPr>
          <w:rFonts w:ascii="Times New Roman" w:hAnsi="Times New Roman" w:cs="Times New Roman"/>
          <w:sz w:val="28"/>
          <w:szCs w:val="28"/>
        </w:rPr>
      </w:pPr>
      <w:r w:rsidRPr="0002224D">
        <w:rPr>
          <w:rFonts w:ascii="Times New Roman" w:hAnsi="Times New Roman" w:cs="Times New Roman"/>
          <w:sz w:val="28"/>
          <w:szCs w:val="28"/>
        </w:rPr>
        <w:t>Были  проведены санитарно-химические и санитарно-бактериологические исследования воды в зоне рекреации на реке Лама в д. Ошейкино Лотошинского муниципального района Московской области и реке Лобь в д. Астренево Лотошинского муниципального района Московской области, а также в колодцах д. Ошейкино, с. Званово, д. Мамоново, д. Астренево, п. Торфяной.</w:t>
      </w:r>
    </w:p>
    <w:p w:rsidR="00AF52E8" w:rsidRPr="0002224D" w:rsidRDefault="00AF52E8" w:rsidP="00AF52E8">
      <w:pPr>
        <w:numPr>
          <w:ilvl w:val="0"/>
          <w:numId w:val="5"/>
        </w:numPr>
        <w:spacing w:after="0" w:line="360" w:lineRule="auto"/>
        <w:ind w:left="0" w:right="-284" w:firstLine="0"/>
        <w:jc w:val="both"/>
        <w:rPr>
          <w:rFonts w:ascii="Times New Roman" w:hAnsi="Times New Roman" w:cs="Times New Roman"/>
          <w:sz w:val="28"/>
          <w:szCs w:val="28"/>
        </w:rPr>
      </w:pPr>
      <w:r w:rsidRPr="0002224D">
        <w:rPr>
          <w:rFonts w:ascii="Times New Roman" w:hAnsi="Times New Roman" w:cs="Times New Roman"/>
          <w:sz w:val="28"/>
          <w:szCs w:val="28"/>
        </w:rPr>
        <w:lastRenderedPageBreak/>
        <w:t>Устройство ограждения детской игровой площадки  д. Узорово, д. Доры и ремонт ограждения детской игровой площадки с. Званово.</w:t>
      </w:r>
    </w:p>
    <w:p w:rsidR="00AF52E8" w:rsidRPr="0002224D" w:rsidRDefault="00AF52E8" w:rsidP="00AF52E8">
      <w:pPr>
        <w:numPr>
          <w:ilvl w:val="0"/>
          <w:numId w:val="5"/>
        </w:numPr>
        <w:spacing w:after="0" w:line="360" w:lineRule="auto"/>
        <w:ind w:left="0" w:right="-284" w:firstLine="0"/>
        <w:jc w:val="both"/>
        <w:rPr>
          <w:rFonts w:ascii="Times New Roman" w:hAnsi="Times New Roman" w:cs="Times New Roman"/>
          <w:sz w:val="28"/>
          <w:szCs w:val="28"/>
        </w:rPr>
      </w:pPr>
      <w:r w:rsidRPr="0002224D">
        <w:rPr>
          <w:rFonts w:ascii="Times New Roman" w:hAnsi="Times New Roman" w:cs="Times New Roman"/>
          <w:sz w:val="28"/>
          <w:szCs w:val="28"/>
        </w:rPr>
        <w:t>Огорожена дворовая территория д. Доры д.12</w:t>
      </w:r>
    </w:p>
    <w:p w:rsidR="00AF52E8" w:rsidRPr="0002224D" w:rsidRDefault="00AF52E8" w:rsidP="00AF52E8">
      <w:pPr>
        <w:numPr>
          <w:ilvl w:val="0"/>
          <w:numId w:val="5"/>
        </w:numPr>
        <w:spacing w:after="0" w:line="360" w:lineRule="auto"/>
        <w:ind w:left="0" w:right="-284" w:firstLine="0"/>
        <w:jc w:val="both"/>
        <w:rPr>
          <w:rFonts w:ascii="Times New Roman" w:hAnsi="Times New Roman" w:cs="Times New Roman"/>
          <w:sz w:val="28"/>
          <w:szCs w:val="28"/>
        </w:rPr>
      </w:pPr>
      <w:r w:rsidRPr="0002224D">
        <w:rPr>
          <w:rFonts w:ascii="Times New Roman" w:hAnsi="Times New Roman" w:cs="Times New Roman"/>
          <w:sz w:val="28"/>
          <w:szCs w:val="28"/>
        </w:rPr>
        <w:t>Обустройство автостоянок и установка ограждений автостоянок у д. 16, д.17, д.22, д.12 д. Ушаково, у д.9 д. Доры.</w:t>
      </w:r>
    </w:p>
    <w:p w:rsidR="00AF52E8" w:rsidRPr="0002224D" w:rsidRDefault="00AF52E8" w:rsidP="00AF52E8">
      <w:pPr>
        <w:numPr>
          <w:ilvl w:val="0"/>
          <w:numId w:val="5"/>
        </w:numPr>
        <w:spacing w:after="0" w:line="360" w:lineRule="auto"/>
        <w:ind w:left="0" w:right="-284" w:firstLine="0"/>
        <w:jc w:val="both"/>
        <w:rPr>
          <w:rFonts w:ascii="Times New Roman" w:hAnsi="Times New Roman" w:cs="Times New Roman"/>
          <w:sz w:val="28"/>
          <w:szCs w:val="28"/>
        </w:rPr>
      </w:pPr>
      <w:r w:rsidRPr="0002224D">
        <w:rPr>
          <w:rFonts w:ascii="Times New Roman" w:hAnsi="Times New Roman" w:cs="Times New Roman"/>
          <w:sz w:val="28"/>
          <w:szCs w:val="28"/>
        </w:rPr>
        <w:t>Приобретены и установлены информационные стенды в населенные пункты поселения и детские игровые площадки.</w:t>
      </w:r>
    </w:p>
    <w:p w:rsidR="00AF52E8" w:rsidRPr="0002224D" w:rsidRDefault="00AF52E8" w:rsidP="00AF52E8">
      <w:pPr>
        <w:numPr>
          <w:ilvl w:val="0"/>
          <w:numId w:val="5"/>
        </w:numPr>
        <w:spacing w:after="0" w:line="360" w:lineRule="auto"/>
        <w:ind w:left="0" w:right="-284" w:firstLine="0"/>
        <w:jc w:val="both"/>
        <w:rPr>
          <w:rFonts w:ascii="Times New Roman" w:hAnsi="Times New Roman" w:cs="Times New Roman"/>
          <w:sz w:val="28"/>
          <w:szCs w:val="28"/>
        </w:rPr>
      </w:pPr>
      <w:r w:rsidRPr="0002224D">
        <w:rPr>
          <w:rFonts w:ascii="Times New Roman" w:hAnsi="Times New Roman" w:cs="Times New Roman"/>
          <w:sz w:val="28"/>
          <w:szCs w:val="28"/>
        </w:rPr>
        <w:t>От жителей поступает много обращений  по  удалению  высокорослых аварийных деревьев. В этой связи произвели спил  47  аварийных деревьев, также кронировано 12 деревьев. Это, конечно же, лишь малая часть тех деревьев, что на сегодняшний день необходимо убрать (всего на территории более 200 аварийных деревьев). И к этому числу относятся не только деревья, выросшие естественно, но и бездумно посаженные когда-то жителями у домов или других объектов.</w:t>
      </w:r>
    </w:p>
    <w:p w:rsidR="00AF52E8" w:rsidRPr="0002224D" w:rsidRDefault="00AF52E8" w:rsidP="00AF52E8">
      <w:pPr>
        <w:spacing w:line="360" w:lineRule="auto"/>
        <w:ind w:right="-284"/>
        <w:jc w:val="both"/>
        <w:rPr>
          <w:rFonts w:ascii="Times New Roman" w:hAnsi="Times New Roman" w:cs="Times New Roman"/>
          <w:sz w:val="28"/>
          <w:szCs w:val="28"/>
        </w:rPr>
      </w:pPr>
    </w:p>
    <w:p w:rsidR="00AF52E8" w:rsidRPr="0002224D" w:rsidRDefault="00AF52E8" w:rsidP="00AF52E8">
      <w:pPr>
        <w:spacing w:line="360" w:lineRule="auto"/>
        <w:ind w:right="-1"/>
        <w:jc w:val="both"/>
        <w:rPr>
          <w:rFonts w:ascii="Times New Roman" w:hAnsi="Times New Roman" w:cs="Times New Roman"/>
          <w:sz w:val="28"/>
          <w:szCs w:val="28"/>
        </w:rPr>
      </w:pPr>
      <w:r w:rsidRPr="0002224D">
        <w:rPr>
          <w:rFonts w:ascii="Times New Roman" w:hAnsi="Times New Roman" w:cs="Times New Roman"/>
          <w:color w:val="FF0000"/>
          <w:sz w:val="28"/>
          <w:szCs w:val="28"/>
        </w:rPr>
        <w:t xml:space="preserve">      </w:t>
      </w:r>
      <w:r w:rsidRPr="0002224D">
        <w:rPr>
          <w:rFonts w:ascii="Times New Roman" w:hAnsi="Times New Roman" w:cs="Times New Roman"/>
          <w:sz w:val="28"/>
          <w:szCs w:val="28"/>
        </w:rPr>
        <w:t>Очень важно сказать об участии самих жителей в обустройстве своей жизни. Многие жители активно включаются в работы по озеленению и благоустройству территорий. Участвуют в субботниках, создают новые цветники и активно откликаются на обращение администрации под девизом «Сохраним свой дом в порядке». Все это заметно меняет в лучшую сторону облик наших деревень, сел и поселков.</w:t>
      </w:r>
    </w:p>
    <w:p w:rsidR="00AF52E8" w:rsidRPr="0002224D" w:rsidRDefault="00AF52E8" w:rsidP="00AF52E8">
      <w:pPr>
        <w:spacing w:line="360" w:lineRule="auto"/>
        <w:ind w:right="-1"/>
        <w:jc w:val="both"/>
        <w:rPr>
          <w:rFonts w:ascii="Times New Roman" w:hAnsi="Times New Roman" w:cs="Times New Roman"/>
          <w:sz w:val="28"/>
          <w:szCs w:val="28"/>
        </w:rPr>
      </w:pPr>
      <w:r w:rsidRPr="0002224D">
        <w:rPr>
          <w:rFonts w:ascii="Times New Roman" w:hAnsi="Times New Roman" w:cs="Times New Roman"/>
          <w:sz w:val="28"/>
          <w:szCs w:val="28"/>
        </w:rPr>
        <w:t>Хотелось отметить жителей д. Гаврилово, д. Доры, д. Ошейкино, д. Горы Мещерские, д. Шилово, д. Максимово, д. Котляково, д. Узорово, д. Чекчино, д. Шубино. Инициативные группы на собранные средства решают вопросы  по благоустройству своих деревень.</w:t>
      </w:r>
    </w:p>
    <w:p w:rsidR="00AF52E8" w:rsidRPr="0002224D" w:rsidRDefault="00AF52E8" w:rsidP="00AF52E8">
      <w:pPr>
        <w:spacing w:line="360" w:lineRule="auto"/>
        <w:ind w:right="-1"/>
        <w:jc w:val="both"/>
        <w:rPr>
          <w:rFonts w:ascii="Times New Roman" w:hAnsi="Times New Roman" w:cs="Times New Roman"/>
          <w:sz w:val="28"/>
          <w:szCs w:val="28"/>
        </w:rPr>
      </w:pPr>
      <w:r w:rsidRPr="0002224D">
        <w:rPr>
          <w:rFonts w:ascii="Times New Roman" w:hAnsi="Times New Roman" w:cs="Times New Roman"/>
          <w:sz w:val="28"/>
          <w:szCs w:val="28"/>
        </w:rPr>
        <w:t xml:space="preserve">Особую благодарность хочется выразить старостам населенных пунктов и активам. </w:t>
      </w:r>
    </w:p>
    <w:p w:rsidR="00AF52E8" w:rsidRPr="0002224D" w:rsidRDefault="00AF52E8" w:rsidP="00AF52E8">
      <w:pPr>
        <w:spacing w:line="360" w:lineRule="auto"/>
        <w:ind w:right="-284"/>
        <w:jc w:val="both"/>
        <w:rPr>
          <w:rFonts w:ascii="Times New Roman" w:hAnsi="Times New Roman" w:cs="Times New Roman"/>
          <w:sz w:val="28"/>
          <w:szCs w:val="28"/>
        </w:rPr>
      </w:pPr>
      <w:r w:rsidRPr="0002224D">
        <w:rPr>
          <w:rFonts w:ascii="Times New Roman" w:hAnsi="Times New Roman" w:cs="Times New Roman"/>
          <w:b/>
          <w:sz w:val="28"/>
          <w:szCs w:val="28"/>
        </w:rPr>
        <w:lastRenderedPageBreak/>
        <w:t xml:space="preserve">      Конечно, </w:t>
      </w:r>
      <w:r w:rsidRPr="0002224D">
        <w:rPr>
          <w:rFonts w:ascii="Times New Roman" w:hAnsi="Times New Roman" w:cs="Times New Roman"/>
          <w:sz w:val="28"/>
          <w:szCs w:val="28"/>
        </w:rPr>
        <w:t>необходимо отметить, что итоги этой работы заметны благодаря слаженной работе отдела по благоустройству, которым руководит Тришкина В.В.  БольшАя часть работ была выполнена специалистами отдела Третьяковым А.А. и Глумцевым А.М.</w:t>
      </w:r>
    </w:p>
    <w:p w:rsidR="00AF52E8" w:rsidRPr="0002224D" w:rsidRDefault="00AF52E8" w:rsidP="00AF52E8">
      <w:pPr>
        <w:spacing w:line="360" w:lineRule="auto"/>
        <w:jc w:val="both"/>
        <w:rPr>
          <w:rFonts w:ascii="Times New Roman" w:hAnsi="Times New Roman" w:cs="Times New Roman"/>
          <w:b/>
          <w:sz w:val="28"/>
          <w:szCs w:val="28"/>
        </w:rPr>
      </w:pPr>
    </w:p>
    <w:p w:rsidR="00AF52E8" w:rsidRPr="0002224D" w:rsidRDefault="00AF52E8" w:rsidP="00AF52E8">
      <w:pPr>
        <w:spacing w:line="360" w:lineRule="auto"/>
        <w:jc w:val="both"/>
        <w:rPr>
          <w:rFonts w:ascii="Times New Roman" w:hAnsi="Times New Roman" w:cs="Times New Roman"/>
          <w:b/>
          <w:sz w:val="28"/>
          <w:szCs w:val="28"/>
        </w:rPr>
      </w:pPr>
      <w:r w:rsidRPr="0002224D">
        <w:rPr>
          <w:rFonts w:ascii="Times New Roman" w:hAnsi="Times New Roman" w:cs="Times New Roman"/>
          <w:b/>
          <w:sz w:val="28"/>
          <w:szCs w:val="28"/>
        </w:rPr>
        <w:t>В течение 2015 года велась работа по оформлению земельных участков и зданий в собственность сельского поселения Ошейкинское:</w:t>
      </w:r>
    </w:p>
    <w:p w:rsidR="00AF52E8" w:rsidRPr="0002224D" w:rsidRDefault="00AF52E8" w:rsidP="00AF52E8">
      <w:pPr>
        <w:spacing w:line="360" w:lineRule="auto"/>
        <w:jc w:val="both"/>
        <w:rPr>
          <w:rFonts w:ascii="Times New Roman" w:hAnsi="Times New Roman" w:cs="Times New Roman"/>
          <w:sz w:val="28"/>
          <w:szCs w:val="28"/>
        </w:rPr>
      </w:pPr>
      <w:r w:rsidRPr="0002224D">
        <w:rPr>
          <w:rFonts w:ascii="Times New Roman" w:hAnsi="Times New Roman" w:cs="Times New Roman"/>
          <w:sz w:val="28"/>
          <w:szCs w:val="28"/>
        </w:rPr>
        <w:t>Оформлено 2 земельных участка и получены свидетельства на право собственности на  здания Домов культуры</w:t>
      </w:r>
    </w:p>
    <w:p w:rsidR="00AF52E8" w:rsidRPr="0002224D" w:rsidRDefault="00AF52E8" w:rsidP="00AF52E8">
      <w:pPr>
        <w:spacing w:line="360" w:lineRule="auto"/>
        <w:ind w:firstLine="426"/>
        <w:jc w:val="both"/>
        <w:rPr>
          <w:rFonts w:ascii="Times New Roman" w:hAnsi="Times New Roman" w:cs="Times New Roman"/>
          <w:sz w:val="28"/>
          <w:szCs w:val="28"/>
        </w:rPr>
      </w:pPr>
      <w:r w:rsidRPr="0002224D">
        <w:rPr>
          <w:rFonts w:ascii="Times New Roman" w:hAnsi="Times New Roman" w:cs="Times New Roman"/>
          <w:sz w:val="28"/>
          <w:szCs w:val="28"/>
        </w:rPr>
        <w:t>1) д. Доры</w:t>
      </w:r>
    </w:p>
    <w:p w:rsidR="00AF52E8" w:rsidRPr="0002224D" w:rsidRDefault="00AF52E8" w:rsidP="00AF52E8">
      <w:pPr>
        <w:spacing w:line="360" w:lineRule="auto"/>
        <w:ind w:firstLine="426"/>
        <w:jc w:val="both"/>
        <w:rPr>
          <w:rFonts w:ascii="Times New Roman" w:hAnsi="Times New Roman" w:cs="Times New Roman"/>
          <w:sz w:val="28"/>
          <w:szCs w:val="28"/>
        </w:rPr>
      </w:pPr>
      <w:r w:rsidRPr="0002224D">
        <w:rPr>
          <w:rFonts w:ascii="Times New Roman" w:hAnsi="Times New Roman" w:cs="Times New Roman"/>
          <w:sz w:val="28"/>
          <w:szCs w:val="28"/>
        </w:rPr>
        <w:t>2) п. Торфяной.</w:t>
      </w:r>
    </w:p>
    <w:p w:rsidR="00AF52E8" w:rsidRPr="0002224D" w:rsidRDefault="00AF52E8" w:rsidP="00AF52E8">
      <w:pPr>
        <w:spacing w:line="360" w:lineRule="auto"/>
        <w:jc w:val="both"/>
        <w:rPr>
          <w:rFonts w:ascii="Times New Roman" w:hAnsi="Times New Roman" w:cs="Times New Roman"/>
          <w:sz w:val="28"/>
          <w:szCs w:val="28"/>
        </w:rPr>
      </w:pPr>
      <w:r w:rsidRPr="0002224D">
        <w:rPr>
          <w:rFonts w:ascii="Times New Roman" w:hAnsi="Times New Roman" w:cs="Times New Roman"/>
          <w:sz w:val="28"/>
          <w:szCs w:val="28"/>
        </w:rPr>
        <w:t>В судебном порядке признаны бесхозяйными и оформлено право муниципальной собственности на 3 объекта недвижимости.</w:t>
      </w:r>
    </w:p>
    <w:p w:rsidR="00AF52E8" w:rsidRPr="0002224D" w:rsidRDefault="00AF52E8" w:rsidP="00AF52E8">
      <w:pPr>
        <w:pStyle w:val="a7"/>
        <w:numPr>
          <w:ilvl w:val="0"/>
          <w:numId w:val="6"/>
        </w:numPr>
        <w:spacing w:after="0" w:line="360" w:lineRule="auto"/>
        <w:jc w:val="both"/>
        <w:rPr>
          <w:rFonts w:ascii="Times New Roman" w:hAnsi="Times New Roman"/>
          <w:sz w:val="28"/>
          <w:szCs w:val="28"/>
        </w:rPr>
      </w:pPr>
      <w:r w:rsidRPr="0002224D">
        <w:rPr>
          <w:rFonts w:ascii="Times New Roman" w:hAnsi="Times New Roman"/>
          <w:sz w:val="28"/>
          <w:szCs w:val="28"/>
        </w:rPr>
        <w:t>Здание клуба в д. Ушаково.</w:t>
      </w:r>
    </w:p>
    <w:p w:rsidR="00AF52E8" w:rsidRPr="0002224D" w:rsidRDefault="00AF52E8" w:rsidP="00AF52E8">
      <w:pPr>
        <w:pStyle w:val="a7"/>
        <w:numPr>
          <w:ilvl w:val="0"/>
          <w:numId w:val="6"/>
        </w:numPr>
        <w:spacing w:after="0" w:line="360" w:lineRule="auto"/>
        <w:jc w:val="both"/>
        <w:rPr>
          <w:rFonts w:ascii="Times New Roman" w:hAnsi="Times New Roman"/>
          <w:sz w:val="28"/>
          <w:szCs w:val="28"/>
        </w:rPr>
      </w:pPr>
      <w:r w:rsidRPr="0002224D">
        <w:rPr>
          <w:rFonts w:ascii="Times New Roman" w:hAnsi="Times New Roman"/>
          <w:sz w:val="28"/>
          <w:szCs w:val="28"/>
        </w:rPr>
        <w:t>Здание клуба в п. Большая Сестра.</w:t>
      </w:r>
    </w:p>
    <w:p w:rsidR="00AF52E8" w:rsidRPr="0002224D" w:rsidRDefault="00AF52E8" w:rsidP="00AF52E8">
      <w:pPr>
        <w:pStyle w:val="a7"/>
        <w:numPr>
          <w:ilvl w:val="0"/>
          <w:numId w:val="6"/>
        </w:numPr>
        <w:spacing w:after="0" w:line="360" w:lineRule="auto"/>
        <w:jc w:val="both"/>
        <w:rPr>
          <w:rFonts w:ascii="Times New Roman" w:hAnsi="Times New Roman"/>
          <w:sz w:val="28"/>
          <w:szCs w:val="28"/>
        </w:rPr>
      </w:pPr>
      <w:r w:rsidRPr="0002224D">
        <w:rPr>
          <w:rFonts w:ascii="Times New Roman" w:hAnsi="Times New Roman"/>
          <w:sz w:val="28"/>
          <w:szCs w:val="28"/>
        </w:rPr>
        <w:t>Здание Начальной школы в с. Званово</w:t>
      </w:r>
    </w:p>
    <w:p w:rsidR="00AF52E8" w:rsidRPr="0002224D" w:rsidRDefault="00AF52E8" w:rsidP="00AF52E8">
      <w:pPr>
        <w:spacing w:line="360" w:lineRule="auto"/>
        <w:jc w:val="both"/>
        <w:rPr>
          <w:rFonts w:ascii="Times New Roman" w:hAnsi="Times New Roman" w:cs="Times New Roman"/>
          <w:b/>
          <w:sz w:val="28"/>
          <w:szCs w:val="28"/>
        </w:rPr>
      </w:pPr>
    </w:p>
    <w:p w:rsidR="00AF52E8" w:rsidRPr="0002224D" w:rsidRDefault="00AF52E8" w:rsidP="00AF52E8">
      <w:pPr>
        <w:spacing w:line="360" w:lineRule="auto"/>
        <w:jc w:val="both"/>
        <w:rPr>
          <w:rFonts w:ascii="Times New Roman" w:hAnsi="Times New Roman" w:cs="Times New Roman"/>
          <w:sz w:val="28"/>
          <w:szCs w:val="28"/>
        </w:rPr>
      </w:pPr>
      <w:r w:rsidRPr="0002224D">
        <w:rPr>
          <w:rFonts w:ascii="Times New Roman" w:hAnsi="Times New Roman" w:cs="Times New Roman"/>
          <w:sz w:val="28"/>
          <w:szCs w:val="28"/>
        </w:rPr>
        <w:t>Документы по земельным участкам находящиеся в стадии оформления:</w:t>
      </w:r>
    </w:p>
    <w:p w:rsidR="00AF52E8" w:rsidRPr="0002224D" w:rsidRDefault="00AF52E8" w:rsidP="00AF52E8">
      <w:pPr>
        <w:spacing w:line="360" w:lineRule="auto"/>
        <w:ind w:firstLine="426"/>
        <w:jc w:val="both"/>
        <w:rPr>
          <w:rFonts w:ascii="Times New Roman" w:hAnsi="Times New Roman" w:cs="Times New Roman"/>
          <w:sz w:val="28"/>
          <w:szCs w:val="28"/>
        </w:rPr>
      </w:pPr>
      <w:r w:rsidRPr="0002224D">
        <w:rPr>
          <w:rFonts w:ascii="Times New Roman" w:hAnsi="Times New Roman" w:cs="Times New Roman"/>
          <w:sz w:val="28"/>
          <w:szCs w:val="28"/>
        </w:rPr>
        <w:t>д. Сологино – под пожарным водоемом</w:t>
      </w:r>
    </w:p>
    <w:p w:rsidR="00AF52E8" w:rsidRPr="0002224D" w:rsidRDefault="00AF52E8" w:rsidP="00AF52E8">
      <w:pPr>
        <w:spacing w:line="360" w:lineRule="auto"/>
        <w:ind w:firstLine="426"/>
        <w:jc w:val="both"/>
        <w:rPr>
          <w:rFonts w:ascii="Times New Roman" w:hAnsi="Times New Roman" w:cs="Times New Roman"/>
          <w:sz w:val="28"/>
          <w:szCs w:val="28"/>
        </w:rPr>
      </w:pPr>
      <w:r w:rsidRPr="0002224D">
        <w:rPr>
          <w:rFonts w:ascii="Times New Roman" w:hAnsi="Times New Roman" w:cs="Times New Roman"/>
          <w:sz w:val="28"/>
          <w:szCs w:val="28"/>
        </w:rPr>
        <w:t>д. Кузяево – под пожарным водоемом</w:t>
      </w:r>
    </w:p>
    <w:p w:rsidR="00AF52E8" w:rsidRPr="0002224D" w:rsidRDefault="00AF52E8" w:rsidP="00AF52E8">
      <w:pPr>
        <w:spacing w:line="360" w:lineRule="auto"/>
        <w:ind w:firstLine="426"/>
        <w:jc w:val="both"/>
        <w:rPr>
          <w:rFonts w:ascii="Times New Roman" w:hAnsi="Times New Roman" w:cs="Times New Roman"/>
          <w:sz w:val="28"/>
          <w:szCs w:val="28"/>
        </w:rPr>
      </w:pPr>
      <w:r w:rsidRPr="0002224D">
        <w:rPr>
          <w:rFonts w:ascii="Times New Roman" w:hAnsi="Times New Roman" w:cs="Times New Roman"/>
          <w:sz w:val="28"/>
          <w:szCs w:val="28"/>
        </w:rPr>
        <w:t>д. Доры – скверы, хоккейная коробка</w:t>
      </w:r>
    </w:p>
    <w:p w:rsidR="00AF52E8" w:rsidRPr="0002224D" w:rsidRDefault="00AF52E8" w:rsidP="00AF52E8">
      <w:pPr>
        <w:spacing w:line="360" w:lineRule="auto"/>
        <w:ind w:firstLine="426"/>
        <w:jc w:val="both"/>
        <w:rPr>
          <w:rFonts w:ascii="Times New Roman" w:hAnsi="Times New Roman" w:cs="Times New Roman"/>
          <w:sz w:val="28"/>
          <w:szCs w:val="28"/>
        </w:rPr>
      </w:pPr>
      <w:r w:rsidRPr="0002224D">
        <w:rPr>
          <w:rFonts w:ascii="Times New Roman" w:hAnsi="Times New Roman" w:cs="Times New Roman"/>
          <w:sz w:val="28"/>
          <w:szCs w:val="28"/>
        </w:rPr>
        <w:t>д. Ушаково – сквер, хоккейная коробка, под зданием СДК</w:t>
      </w:r>
    </w:p>
    <w:p w:rsidR="00AF52E8" w:rsidRPr="0002224D" w:rsidRDefault="00AF52E8" w:rsidP="00AF52E8">
      <w:pPr>
        <w:spacing w:line="360" w:lineRule="auto"/>
        <w:ind w:firstLine="426"/>
        <w:jc w:val="both"/>
        <w:rPr>
          <w:rFonts w:ascii="Times New Roman" w:hAnsi="Times New Roman" w:cs="Times New Roman"/>
          <w:sz w:val="28"/>
          <w:szCs w:val="28"/>
        </w:rPr>
      </w:pPr>
      <w:r w:rsidRPr="0002224D">
        <w:rPr>
          <w:rFonts w:ascii="Times New Roman" w:hAnsi="Times New Roman" w:cs="Times New Roman"/>
          <w:sz w:val="28"/>
          <w:szCs w:val="28"/>
        </w:rPr>
        <w:t>с. Званово – под зданием начальной школы (СДК)</w:t>
      </w:r>
    </w:p>
    <w:p w:rsidR="00AF52E8" w:rsidRPr="0002224D" w:rsidRDefault="00AF52E8" w:rsidP="00AF52E8">
      <w:pPr>
        <w:spacing w:line="360" w:lineRule="auto"/>
        <w:ind w:firstLine="426"/>
        <w:jc w:val="both"/>
        <w:rPr>
          <w:rFonts w:ascii="Times New Roman" w:hAnsi="Times New Roman" w:cs="Times New Roman"/>
          <w:sz w:val="28"/>
          <w:szCs w:val="28"/>
        </w:rPr>
      </w:pPr>
      <w:r w:rsidRPr="0002224D">
        <w:rPr>
          <w:rFonts w:ascii="Times New Roman" w:hAnsi="Times New Roman" w:cs="Times New Roman"/>
          <w:sz w:val="28"/>
          <w:szCs w:val="28"/>
        </w:rPr>
        <w:t>п. Большая Сестра – под зданием СДК</w:t>
      </w:r>
    </w:p>
    <w:p w:rsidR="00AF52E8" w:rsidRPr="0002224D" w:rsidRDefault="00AF52E8" w:rsidP="00AF52E8">
      <w:pPr>
        <w:spacing w:line="360" w:lineRule="auto"/>
        <w:ind w:firstLine="426"/>
        <w:jc w:val="both"/>
        <w:rPr>
          <w:rFonts w:ascii="Times New Roman" w:hAnsi="Times New Roman" w:cs="Times New Roman"/>
          <w:sz w:val="28"/>
          <w:szCs w:val="28"/>
        </w:rPr>
      </w:pPr>
      <w:r w:rsidRPr="0002224D">
        <w:rPr>
          <w:rFonts w:ascii="Times New Roman" w:hAnsi="Times New Roman" w:cs="Times New Roman"/>
          <w:sz w:val="28"/>
          <w:szCs w:val="28"/>
        </w:rPr>
        <w:lastRenderedPageBreak/>
        <w:t>д. Гаврилово – под зданием СДК</w:t>
      </w:r>
    </w:p>
    <w:p w:rsidR="00AF52E8" w:rsidRPr="0002224D" w:rsidRDefault="00AF52E8" w:rsidP="00AF52E8">
      <w:pPr>
        <w:spacing w:line="360" w:lineRule="auto"/>
        <w:ind w:firstLine="426"/>
        <w:jc w:val="both"/>
        <w:rPr>
          <w:rFonts w:ascii="Times New Roman" w:hAnsi="Times New Roman" w:cs="Times New Roman"/>
          <w:sz w:val="28"/>
          <w:szCs w:val="28"/>
        </w:rPr>
      </w:pPr>
      <w:r w:rsidRPr="0002224D">
        <w:rPr>
          <w:rFonts w:ascii="Times New Roman" w:hAnsi="Times New Roman" w:cs="Times New Roman"/>
          <w:sz w:val="28"/>
          <w:szCs w:val="28"/>
        </w:rPr>
        <w:t>с. Егорье – под кладбище</w:t>
      </w:r>
    </w:p>
    <w:p w:rsidR="00AF52E8" w:rsidRPr="0002224D" w:rsidRDefault="00AF52E8" w:rsidP="00AF52E8">
      <w:pPr>
        <w:spacing w:line="360" w:lineRule="auto"/>
        <w:ind w:firstLine="426"/>
        <w:jc w:val="both"/>
        <w:rPr>
          <w:rFonts w:ascii="Times New Roman" w:hAnsi="Times New Roman" w:cs="Times New Roman"/>
          <w:sz w:val="28"/>
          <w:szCs w:val="28"/>
        </w:rPr>
      </w:pPr>
      <w:r w:rsidRPr="0002224D">
        <w:rPr>
          <w:rFonts w:ascii="Times New Roman" w:hAnsi="Times New Roman" w:cs="Times New Roman"/>
          <w:sz w:val="28"/>
          <w:szCs w:val="28"/>
        </w:rPr>
        <w:t>д. Ошейкино – под административное здание</w:t>
      </w:r>
    </w:p>
    <w:p w:rsidR="00AF52E8" w:rsidRPr="0002224D" w:rsidRDefault="00AF52E8" w:rsidP="00AF52E8">
      <w:pPr>
        <w:spacing w:line="360" w:lineRule="auto"/>
        <w:jc w:val="both"/>
        <w:rPr>
          <w:rFonts w:ascii="Times New Roman" w:hAnsi="Times New Roman" w:cs="Times New Roman"/>
          <w:sz w:val="28"/>
          <w:szCs w:val="28"/>
        </w:rPr>
      </w:pPr>
    </w:p>
    <w:p w:rsidR="00AF52E8" w:rsidRPr="0002224D" w:rsidRDefault="00AF52E8" w:rsidP="00AF52E8">
      <w:pPr>
        <w:pStyle w:val="a3"/>
        <w:shd w:val="clear" w:color="auto" w:fill="FFFFFF"/>
        <w:spacing w:before="0" w:beforeAutospacing="0" w:after="203" w:afterAutospacing="0" w:line="360" w:lineRule="auto"/>
        <w:jc w:val="center"/>
        <w:textAlignment w:val="baseline"/>
        <w:rPr>
          <w:b/>
          <w:sz w:val="28"/>
          <w:szCs w:val="28"/>
        </w:rPr>
      </w:pPr>
      <w:r w:rsidRPr="0002224D">
        <w:rPr>
          <w:b/>
          <w:sz w:val="28"/>
          <w:szCs w:val="28"/>
        </w:rPr>
        <w:t>СТРОИТЕЛЬСТВО ПОЖАРНОГО ДЕПО</w:t>
      </w:r>
    </w:p>
    <w:p w:rsidR="00AF52E8" w:rsidRPr="0002224D" w:rsidRDefault="00AF52E8" w:rsidP="007B6765">
      <w:pPr>
        <w:pStyle w:val="a3"/>
        <w:shd w:val="clear" w:color="auto" w:fill="FFFFFF"/>
        <w:spacing w:before="0" w:beforeAutospacing="0" w:after="203" w:afterAutospacing="0" w:line="360" w:lineRule="auto"/>
        <w:jc w:val="both"/>
        <w:textAlignment w:val="baseline"/>
        <w:rPr>
          <w:b/>
          <w:sz w:val="28"/>
          <w:szCs w:val="28"/>
        </w:rPr>
      </w:pPr>
      <w:r w:rsidRPr="0002224D">
        <w:rPr>
          <w:sz w:val="28"/>
          <w:szCs w:val="28"/>
        </w:rPr>
        <w:t xml:space="preserve">Во исполнение государственной программы «Безопасность Подмосковья» в д. Доры  в 2015 году проведены работы по строительству быстровозводимого модульного здания пожарного депо на два машино-выезда.   Срок сдачи объекта 2 квартАл 2016г. Депо построено, и мы надеемся, что летом 2016 года начнет работать. </w:t>
      </w:r>
    </w:p>
    <w:p w:rsidR="00AF52E8" w:rsidRPr="0002224D" w:rsidRDefault="00AF52E8" w:rsidP="00AF52E8">
      <w:pPr>
        <w:spacing w:line="360" w:lineRule="auto"/>
        <w:ind w:left="-1134" w:right="-284" w:firstLine="771"/>
        <w:jc w:val="center"/>
        <w:rPr>
          <w:rFonts w:ascii="Times New Roman" w:hAnsi="Times New Roman" w:cs="Times New Roman"/>
          <w:sz w:val="28"/>
          <w:szCs w:val="28"/>
        </w:rPr>
      </w:pPr>
      <w:r w:rsidRPr="0002224D">
        <w:rPr>
          <w:rFonts w:ascii="Times New Roman" w:hAnsi="Times New Roman" w:cs="Times New Roman"/>
          <w:b/>
          <w:sz w:val="28"/>
          <w:szCs w:val="28"/>
        </w:rPr>
        <w:t>По организации воинского учета граждан</w:t>
      </w:r>
    </w:p>
    <w:p w:rsidR="00AF52E8" w:rsidRPr="0002224D" w:rsidRDefault="00AF52E8" w:rsidP="00AF52E8">
      <w:pPr>
        <w:pStyle w:val="a6"/>
        <w:spacing w:line="360" w:lineRule="auto"/>
        <w:jc w:val="center"/>
        <w:rPr>
          <w:rFonts w:ascii="Times New Roman" w:hAnsi="Times New Roman" w:cs="Times New Roman"/>
          <w:sz w:val="28"/>
          <w:szCs w:val="28"/>
        </w:rPr>
      </w:pPr>
      <w:r w:rsidRPr="0002224D">
        <w:rPr>
          <w:rFonts w:ascii="Times New Roman" w:hAnsi="Times New Roman" w:cs="Times New Roman"/>
          <w:sz w:val="28"/>
          <w:szCs w:val="28"/>
        </w:rPr>
        <w:t xml:space="preserve"> </w:t>
      </w:r>
    </w:p>
    <w:p w:rsidR="00AF52E8" w:rsidRPr="007B6765" w:rsidRDefault="00AF52E8" w:rsidP="007B6765">
      <w:pPr>
        <w:jc w:val="both"/>
        <w:rPr>
          <w:rFonts w:ascii="Times New Roman" w:hAnsi="Times New Roman" w:cs="Times New Roman"/>
          <w:sz w:val="28"/>
          <w:szCs w:val="28"/>
        </w:rPr>
      </w:pPr>
      <w:r w:rsidRPr="007B6765">
        <w:rPr>
          <w:rFonts w:ascii="Times New Roman" w:hAnsi="Times New Roman" w:cs="Times New Roman"/>
          <w:sz w:val="28"/>
          <w:szCs w:val="28"/>
        </w:rPr>
        <w:t>      С 2006 года Администрацией сельского поселения</w:t>
      </w:r>
      <w:r w:rsidR="007B6765">
        <w:rPr>
          <w:rFonts w:ascii="Times New Roman" w:hAnsi="Times New Roman" w:cs="Times New Roman"/>
          <w:sz w:val="28"/>
          <w:szCs w:val="28"/>
        </w:rPr>
        <w:t xml:space="preserve"> </w:t>
      </w:r>
      <w:r w:rsidRPr="007B6765">
        <w:rPr>
          <w:rFonts w:ascii="Times New Roman" w:hAnsi="Times New Roman" w:cs="Times New Roman"/>
          <w:sz w:val="28"/>
          <w:szCs w:val="28"/>
        </w:rPr>
        <w:t xml:space="preserve">Ошейкинское  осуществляется первичный воинский учет. На воинском учете в поселении  состоит  – </w:t>
      </w:r>
      <w:r w:rsidRPr="007B6765">
        <w:rPr>
          <w:rFonts w:ascii="Times New Roman" w:hAnsi="Times New Roman" w:cs="Times New Roman"/>
          <w:color w:val="FF0000"/>
          <w:sz w:val="28"/>
          <w:szCs w:val="28"/>
        </w:rPr>
        <w:t>664</w:t>
      </w:r>
      <w:r w:rsidRPr="007B6765">
        <w:rPr>
          <w:rFonts w:ascii="Times New Roman" w:hAnsi="Times New Roman" w:cs="Times New Roman"/>
          <w:sz w:val="28"/>
          <w:szCs w:val="28"/>
        </w:rPr>
        <w:t xml:space="preserve"> человека.</w:t>
      </w:r>
    </w:p>
    <w:p w:rsidR="00AF52E8" w:rsidRPr="007B6765" w:rsidRDefault="00AF52E8" w:rsidP="007B6765">
      <w:pPr>
        <w:rPr>
          <w:rFonts w:ascii="Times New Roman" w:hAnsi="Times New Roman" w:cs="Times New Roman"/>
          <w:sz w:val="28"/>
          <w:szCs w:val="28"/>
        </w:rPr>
      </w:pPr>
      <w:r w:rsidRPr="007B6765">
        <w:rPr>
          <w:rFonts w:ascii="Times New Roman" w:hAnsi="Times New Roman" w:cs="Times New Roman"/>
          <w:sz w:val="28"/>
          <w:szCs w:val="28"/>
        </w:rPr>
        <w:t xml:space="preserve"> На территории сельского поселения Ошейкинское проживает: участников и инвалидов Великой Отечественной войны – 2 человека. Несовершеннолетних узников фашизма – 22 человека.</w:t>
      </w:r>
    </w:p>
    <w:p w:rsidR="00AF52E8" w:rsidRPr="007B6765" w:rsidRDefault="00AF52E8" w:rsidP="007B6765">
      <w:pPr>
        <w:rPr>
          <w:rFonts w:ascii="Times New Roman" w:hAnsi="Times New Roman" w:cs="Times New Roman"/>
          <w:sz w:val="28"/>
          <w:szCs w:val="28"/>
        </w:rPr>
      </w:pPr>
      <w:r w:rsidRPr="007B6765">
        <w:rPr>
          <w:rFonts w:ascii="Times New Roman" w:hAnsi="Times New Roman" w:cs="Times New Roman"/>
          <w:sz w:val="28"/>
          <w:szCs w:val="28"/>
        </w:rPr>
        <w:t>Вдов участников Великой Отечественной войны – 11 человек.</w:t>
      </w:r>
    </w:p>
    <w:p w:rsidR="00AF52E8" w:rsidRPr="007B6765" w:rsidRDefault="00AF52E8" w:rsidP="007B6765">
      <w:pPr>
        <w:rPr>
          <w:rFonts w:ascii="Times New Roman" w:hAnsi="Times New Roman" w:cs="Times New Roman"/>
          <w:sz w:val="28"/>
          <w:szCs w:val="28"/>
        </w:rPr>
      </w:pPr>
      <w:r w:rsidRPr="007B6765">
        <w:rPr>
          <w:rFonts w:ascii="Times New Roman" w:hAnsi="Times New Roman" w:cs="Times New Roman"/>
          <w:sz w:val="28"/>
          <w:szCs w:val="28"/>
        </w:rPr>
        <w:t>Воинов-интернационалистов (Республика Афганистан) -3 человека.</w:t>
      </w:r>
    </w:p>
    <w:p w:rsidR="00AF52E8" w:rsidRPr="007B6765" w:rsidRDefault="00AF52E8" w:rsidP="007B6765">
      <w:pPr>
        <w:rPr>
          <w:rFonts w:ascii="Times New Roman" w:hAnsi="Times New Roman" w:cs="Times New Roman"/>
          <w:sz w:val="28"/>
          <w:szCs w:val="28"/>
        </w:rPr>
      </w:pPr>
      <w:r w:rsidRPr="007B6765">
        <w:rPr>
          <w:rFonts w:ascii="Times New Roman" w:hAnsi="Times New Roman" w:cs="Times New Roman"/>
          <w:sz w:val="28"/>
          <w:szCs w:val="28"/>
        </w:rPr>
        <w:t>Участников боевых действий – 20 человек.</w:t>
      </w:r>
    </w:p>
    <w:p w:rsidR="00AF52E8" w:rsidRPr="0002224D" w:rsidRDefault="00AF52E8" w:rsidP="00AF52E8">
      <w:pPr>
        <w:pStyle w:val="a6"/>
        <w:spacing w:line="360" w:lineRule="auto"/>
        <w:jc w:val="center"/>
        <w:rPr>
          <w:rFonts w:ascii="Times New Roman" w:hAnsi="Times New Roman" w:cs="Times New Roman"/>
          <w:b/>
          <w:sz w:val="28"/>
          <w:szCs w:val="28"/>
        </w:rPr>
      </w:pPr>
    </w:p>
    <w:p w:rsidR="00AF52E8" w:rsidRPr="0002224D" w:rsidRDefault="00AF52E8" w:rsidP="00AF52E8">
      <w:pPr>
        <w:pStyle w:val="a6"/>
        <w:spacing w:line="360" w:lineRule="auto"/>
        <w:jc w:val="center"/>
        <w:rPr>
          <w:rFonts w:ascii="Times New Roman" w:hAnsi="Times New Roman" w:cs="Times New Roman"/>
          <w:b/>
          <w:sz w:val="28"/>
          <w:szCs w:val="28"/>
        </w:rPr>
      </w:pPr>
      <w:r w:rsidRPr="0002224D">
        <w:rPr>
          <w:rFonts w:ascii="Times New Roman" w:hAnsi="Times New Roman" w:cs="Times New Roman"/>
          <w:b/>
          <w:sz w:val="28"/>
          <w:szCs w:val="28"/>
        </w:rPr>
        <w:t>КУЛЬТУРА</w:t>
      </w:r>
    </w:p>
    <w:p w:rsidR="00AF52E8" w:rsidRPr="0002224D" w:rsidRDefault="00AF52E8" w:rsidP="00AF52E8">
      <w:pPr>
        <w:autoSpaceDE w:val="0"/>
        <w:autoSpaceDN w:val="0"/>
        <w:adjustRightInd w:val="0"/>
        <w:spacing w:line="360" w:lineRule="auto"/>
        <w:ind w:firstLine="567"/>
        <w:jc w:val="both"/>
        <w:rPr>
          <w:rFonts w:ascii="Times New Roman" w:hAnsi="Times New Roman" w:cs="Times New Roman"/>
          <w:sz w:val="28"/>
          <w:szCs w:val="28"/>
        </w:rPr>
      </w:pPr>
      <w:r w:rsidRPr="0002224D">
        <w:rPr>
          <w:rFonts w:ascii="Times New Roman" w:hAnsi="Times New Roman" w:cs="Times New Roman"/>
          <w:sz w:val="28"/>
          <w:szCs w:val="28"/>
        </w:rPr>
        <w:t xml:space="preserve">2015 год прошел под знаком 70–летия Победы в Великой Отечественной войне 1941-1945 годов. Работниками МУК ЦКС и администрацией  поселения  были организованы и проведены спортивно-патриотическая акция «Дороги памяти», в рамках которой состоялся лыжный пробег к воинским </w:t>
      </w:r>
      <w:r w:rsidRPr="0002224D">
        <w:rPr>
          <w:rFonts w:ascii="Times New Roman" w:hAnsi="Times New Roman" w:cs="Times New Roman"/>
          <w:sz w:val="28"/>
          <w:szCs w:val="28"/>
        </w:rPr>
        <w:lastRenderedPageBreak/>
        <w:t>захоронениям по маршруту д. Бренево – д. Плаксино; фестиваль военно-патриотической песни «Не забыть нам этой даты»; вечера-встречи с ветеранами; митинги у воинских захоронений; праздничные концерты и поздравления агитбригады ветеранов на дому.</w:t>
      </w:r>
    </w:p>
    <w:p w:rsidR="00AF52E8" w:rsidRPr="0002224D" w:rsidRDefault="00AF52E8" w:rsidP="00AF52E8">
      <w:pPr>
        <w:autoSpaceDE w:val="0"/>
        <w:autoSpaceDN w:val="0"/>
        <w:adjustRightInd w:val="0"/>
        <w:spacing w:line="360" w:lineRule="auto"/>
        <w:ind w:firstLine="567"/>
        <w:jc w:val="both"/>
        <w:rPr>
          <w:rFonts w:ascii="Times New Roman" w:hAnsi="Times New Roman" w:cs="Times New Roman"/>
          <w:sz w:val="28"/>
          <w:szCs w:val="28"/>
        </w:rPr>
      </w:pPr>
    </w:p>
    <w:p w:rsidR="00AF52E8" w:rsidRPr="0002224D" w:rsidRDefault="00AF52E8" w:rsidP="00AF52E8">
      <w:pPr>
        <w:autoSpaceDE w:val="0"/>
        <w:autoSpaceDN w:val="0"/>
        <w:adjustRightInd w:val="0"/>
        <w:spacing w:line="360" w:lineRule="auto"/>
        <w:ind w:firstLine="567"/>
        <w:jc w:val="both"/>
        <w:rPr>
          <w:rFonts w:ascii="Times New Roman" w:hAnsi="Times New Roman" w:cs="Times New Roman"/>
          <w:sz w:val="28"/>
          <w:szCs w:val="28"/>
        </w:rPr>
      </w:pPr>
      <w:r w:rsidRPr="0002224D">
        <w:rPr>
          <w:rFonts w:ascii="Times New Roman" w:hAnsi="Times New Roman" w:cs="Times New Roman"/>
          <w:sz w:val="28"/>
          <w:szCs w:val="28"/>
        </w:rPr>
        <w:t>В преддверии празднования 70-летия Победы, братские захоронения в д.Круглово и д.Теребетово посетили родственники погибших воинов.</w:t>
      </w:r>
    </w:p>
    <w:p w:rsidR="00AF52E8" w:rsidRPr="0002224D" w:rsidRDefault="00AF52E8" w:rsidP="00AF52E8">
      <w:pPr>
        <w:autoSpaceDE w:val="0"/>
        <w:autoSpaceDN w:val="0"/>
        <w:adjustRightInd w:val="0"/>
        <w:spacing w:line="360" w:lineRule="auto"/>
        <w:ind w:firstLine="567"/>
        <w:jc w:val="both"/>
        <w:rPr>
          <w:rFonts w:ascii="Times New Roman" w:hAnsi="Times New Roman" w:cs="Times New Roman"/>
          <w:sz w:val="28"/>
          <w:szCs w:val="28"/>
        </w:rPr>
      </w:pPr>
      <w:r w:rsidRPr="0002224D">
        <w:rPr>
          <w:rFonts w:ascii="Times New Roman" w:hAnsi="Times New Roman" w:cs="Times New Roman"/>
          <w:sz w:val="28"/>
          <w:szCs w:val="28"/>
        </w:rPr>
        <w:t xml:space="preserve">Стало доброй традицией проводить в феврале в сельском поселении Ошейкинское День памяти воина интернационалиста. </w:t>
      </w:r>
    </w:p>
    <w:p w:rsidR="00AF52E8" w:rsidRPr="0002224D" w:rsidRDefault="00AF52E8" w:rsidP="00AF52E8">
      <w:pPr>
        <w:spacing w:line="360" w:lineRule="auto"/>
        <w:ind w:firstLine="567"/>
        <w:jc w:val="both"/>
        <w:rPr>
          <w:rFonts w:ascii="Times New Roman" w:hAnsi="Times New Roman" w:cs="Times New Roman"/>
          <w:sz w:val="28"/>
          <w:szCs w:val="28"/>
        </w:rPr>
      </w:pPr>
      <w:r w:rsidRPr="0002224D">
        <w:rPr>
          <w:rFonts w:ascii="Times New Roman" w:hAnsi="Times New Roman" w:cs="Times New Roman"/>
          <w:sz w:val="28"/>
          <w:szCs w:val="28"/>
        </w:rPr>
        <w:t xml:space="preserve">С целью решения задач духовно-нравственного воспитания, использовались такие формы работы, как народные гуляния, игры, театрализованные представления, православные праздники, посиделки. </w:t>
      </w:r>
    </w:p>
    <w:p w:rsidR="00AF52E8" w:rsidRPr="0002224D" w:rsidRDefault="00AF52E8" w:rsidP="00AF52E8">
      <w:pPr>
        <w:spacing w:line="360" w:lineRule="auto"/>
        <w:jc w:val="both"/>
        <w:rPr>
          <w:rFonts w:ascii="Times New Roman" w:hAnsi="Times New Roman" w:cs="Times New Roman"/>
          <w:bCs/>
          <w:sz w:val="28"/>
          <w:szCs w:val="28"/>
        </w:rPr>
      </w:pPr>
      <w:r w:rsidRPr="0002224D">
        <w:rPr>
          <w:rFonts w:ascii="Times New Roman" w:hAnsi="Times New Roman" w:cs="Times New Roman"/>
          <w:bCs/>
          <w:sz w:val="28"/>
          <w:szCs w:val="28"/>
        </w:rPr>
        <w:t>На территории храма Иоанна Предтечи проходил слет православных спортивных организаций «За други своя», посвященный 1000-летию памяти преставления святых Бориса и Глеба. Ребята приняли участие в мастер-классе по боевому самбо, который продемонстрировал чемпион России и мира по боевому самбо Алексей Олейник, узнали много нового о истории храма и деревни Грибаново, посетили полевой палаточный лагерь.</w:t>
      </w:r>
    </w:p>
    <w:p w:rsidR="00AF52E8" w:rsidRPr="0002224D" w:rsidRDefault="007B6765" w:rsidP="00AF52E8">
      <w:pPr>
        <w:spacing w:line="360" w:lineRule="auto"/>
        <w:jc w:val="both"/>
        <w:rPr>
          <w:rFonts w:ascii="Times New Roman" w:hAnsi="Times New Roman" w:cs="Times New Roman"/>
          <w:bCs/>
          <w:sz w:val="28"/>
          <w:szCs w:val="28"/>
        </w:rPr>
      </w:pPr>
      <w:r>
        <w:rPr>
          <w:rFonts w:ascii="Times New Roman" w:hAnsi="Times New Roman" w:cs="Times New Roman"/>
          <w:bCs/>
          <w:sz w:val="28"/>
          <w:szCs w:val="28"/>
        </w:rPr>
        <w:t xml:space="preserve">      </w:t>
      </w:r>
      <w:r w:rsidR="00AF52E8" w:rsidRPr="0002224D">
        <w:rPr>
          <w:rFonts w:ascii="Times New Roman" w:hAnsi="Times New Roman" w:cs="Times New Roman"/>
          <w:bCs/>
          <w:sz w:val="28"/>
          <w:szCs w:val="28"/>
        </w:rPr>
        <w:t>Эта работа связана с приходом в храм д. Грибаново священника Иоанна Лободы: большая работа по православному воспитанию с детьми, участие в жизни поселения, в работе семейного клуба, праздниках и других мероприятиях. Действительно, можно сказать, что с приходом этого священника духовная жизнь нашего поселения развивается.</w:t>
      </w:r>
    </w:p>
    <w:p w:rsidR="00AF52E8" w:rsidRPr="0002224D" w:rsidRDefault="00AF52E8" w:rsidP="00AF52E8">
      <w:pPr>
        <w:autoSpaceDE w:val="0"/>
        <w:autoSpaceDN w:val="0"/>
        <w:adjustRightInd w:val="0"/>
        <w:spacing w:line="360" w:lineRule="auto"/>
        <w:ind w:firstLine="567"/>
        <w:jc w:val="both"/>
        <w:rPr>
          <w:rFonts w:ascii="Times New Roman" w:eastAsia="Calibri" w:hAnsi="Times New Roman" w:cs="Times New Roman"/>
          <w:sz w:val="28"/>
          <w:szCs w:val="28"/>
        </w:rPr>
      </w:pPr>
      <w:r w:rsidRPr="0002224D">
        <w:rPr>
          <w:rFonts w:ascii="Times New Roman" w:hAnsi="Times New Roman" w:cs="Times New Roman"/>
          <w:sz w:val="28"/>
          <w:szCs w:val="28"/>
        </w:rPr>
        <w:t>Сельский дом культуры является</w:t>
      </w:r>
      <w:r w:rsidRPr="0002224D">
        <w:rPr>
          <w:rFonts w:ascii="Times New Roman" w:eastAsia="Calibri" w:hAnsi="Times New Roman" w:cs="Times New Roman"/>
          <w:sz w:val="28"/>
          <w:szCs w:val="28"/>
        </w:rPr>
        <w:t xml:space="preserve"> одной из «площадок профилактики безнадзорности</w:t>
      </w:r>
      <w:r w:rsidRPr="0002224D">
        <w:rPr>
          <w:rFonts w:ascii="Times New Roman" w:hAnsi="Times New Roman" w:cs="Times New Roman"/>
          <w:sz w:val="28"/>
          <w:szCs w:val="28"/>
        </w:rPr>
        <w:t>», поскольку это продиктовано его</w:t>
      </w:r>
      <w:r w:rsidRPr="0002224D">
        <w:rPr>
          <w:rFonts w:ascii="Times New Roman" w:eastAsia="Calibri" w:hAnsi="Times New Roman" w:cs="Times New Roman"/>
          <w:sz w:val="28"/>
          <w:szCs w:val="28"/>
        </w:rPr>
        <w:t xml:space="preserve"> статусом – открытости и </w:t>
      </w:r>
      <w:r w:rsidRPr="0002224D">
        <w:rPr>
          <w:rFonts w:ascii="Times New Roman" w:hAnsi="Times New Roman" w:cs="Times New Roman"/>
          <w:sz w:val="28"/>
          <w:szCs w:val="28"/>
        </w:rPr>
        <w:t xml:space="preserve">доступности для детей и молодежи. </w:t>
      </w:r>
    </w:p>
    <w:p w:rsidR="00AF52E8" w:rsidRPr="007B6765" w:rsidRDefault="00AF52E8" w:rsidP="00AF52E8">
      <w:pPr>
        <w:shd w:val="clear" w:color="auto" w:fill="FFFFFF"/>
        <w:spacing w:line="360" w:lineRule="auto"/>
        <w:ind w:firstLine="567"/>
        <w:jc w:val="both"/>
        <w:rPr>
          <w:rFonts w:ascii="Times New Roman" w:eastAsia="Times New Roman" w:hAnsi="Times New Roman" w:cs="Times New Roman"/>
          <w:color w:val="000000"/>
          <w:sz w:val="28"/>
          <w:szCs w:val="28"/>
        </w:rPr>
      </w:pPr>
      <w:r w:rsidRPr="0002224D">
        <w:rPr>
          <w:rFonts w:ascii="Times New Roman" w:hAnsi="Times New Roman" w:cs="Times New Roman"/>
          <w:color w:val="000000"/>
          <w:sz w:val="28"/>
          <w:szCs w:val="28"/>
        </w:rPr>
        <w:lastRenderedPageBreak/>
        <w:t xml:space="preserve">МУК «ЦКС сельского поселения Ошейкинское» проводится целенаправленная работа по развитию спортивно-массовой работы с подростками и молодежью, привлечению их к занятиям физкультурой и спортом. </w:t>
      </w:r>
      <w:r w:rsidRPr="007B6765">
        <w:rPr>
          <w:rFonts w:ascii="Times New Roman" w:hAnsi="Times New Roman" w:cs="Times New Roman"/>
          <w:color w:val="000000"/>
          <w:sz w:val="28"/>
          <w:szCs w:val="28"/>
        </w:rPr>
        <w:t xml:space="preserve">На территории сельского поселения Ошейкинское имеются 4 плоскостных сооружения: 2 волейбольные площадки в д. Доры и д. Ушаково, 2 хоккейные коробки в д. Доры и д. Ушаково. Весной 2016 года планируем открыть  футбольное поле в д. Ушаково. </w:t>
      </w:r>
      <w:r w:rsidR="007B6765">
        <w:rPr>
          <w:rFonts w:ascii="Times New Roman" w:hAnsi="Times New Roman" w:cs="Times New Roman"/>
          <w:color w:val="000000"/>
          <w:sz w:val="28"/>
          <w:szCs w:val="28"/>
        </w:rPr>
        <w:t>Футбольная команда д. Ушаково стала победителем районного первенства.</w:t>
      </w:r>
    </w:p>
    <w:p w:rsidR="00AF52E8" w:rsidRPr="007B6765" w:rsidRDefault="00AF52E8" w:rsidP="00AF52E8">
      <w:pPr>
        <w:shd w:val="clear" w:color="auto" w:fill="FFFFFF"/>
        <w:spacing w:line="360" w:lineRule="auto"/>
        <w:ind w:firstLine="567"/>
        <w:jc w:val="both"/>
        <w:rPr>
          <w:rFonts w:ascii="Times New Roman" w:hAnsi="Times New Roman" w:cs="Times New Roman"/>
          <w:color w:val="000000"/>
          <w:sz w:val="28"/>
          <w:szCs w:val="28"/>
        </w:rPr>
      </w:pPr>
      <w:r w:rsidRPr="007B6765">
        <w:rPr>
          <w:rFonts w:ascii="Times New Roman" w:hAnsi="Times New Roman" w:cs="Times New Roman"/>
          <w:color w:val="000000"/>
          <w:sz w:val="28"/>
          <w:szCs w:val="28"/>
        </w:rPr>
        <w:t>В августе во всех СДК сельского поселения Ошейкинское прошли спортивные мероприятия, приуроченные к Всероссийскому Дню физкультурника: «Выше мяч скачи» - турнир по волейболу в СДК д. Доры, «Молодежь голосует за здоровье» - турнир по волейболу и футболу на Кубок Главы сельского поселения Ошейкинское в СДК д. Ушаково, «Считаем очки» - турнир по настольным играм с СДК п. Большая Сестра, «Веселая игра» - турнир по футболу в СК с. Званово.</w:t>
      </w:r>
    </w:p>
    <w:p w:rsidR="00AF52E8" w:rsidRPr="0002224D" w:rsidRDefault="00AF52E8" w:rsidP="00AF52E8">
      <w:pPr>
        <w:spacing w:line="360" w:lineRule="auto"/>
        <w:ind w:firstLine="567"/>
        <w:jc w:val="both"/>
        <w:rPr>
          <w:rFonts w:ascii="Times New Roman" w:eastAsia="Calibri" w:hAnsi="Times New Roman" w:cs="Times New Roman"/>
          <w:sz w:val="28"/>
          <w:szCs w:val="28"/>
        </w:rPr>
      </w:pPr>
      <w:r w:rsidRPr="0002224D">
        <w:rPr>
          <w:rFonts w:ascii="Times New Roman" w:eastAsia="Calibri" w:hAnsi="Times New Roman" w:cs="Times New Roman"/>
          <w:sz w:val="28"/>
          <w:szCs w:val="28"/>
        </w:rPr>
        <w:t>Впервые в конце июня впервые в сельском поселении Ошейкинское праздновался День молодежи «Будущее – это мы!». Площадкой для проведения праздника была выбрана площадь возле СДК д.Доры. Самым активным ребятам были вручены благодарственные письма администрации сельского поселения Ошейкинское. В программе праздника прозвучали выступления творческих коллективов и солистов. Яркой частью праздника стала конкурсная программа «Мисс сельского поселения Ошейкинское – 2015». Мероприятие прошло по молодёжному громко, бурно и весело. Необходимо отметить, что состоялась эта премьера благодаря руководителю РССМ М</w:t>
      </w:r>
      <w:r w:rsidR="007B6765">
        <w:rPr>
          <w:rFonts w:ascii="Times New Roman" w:eastAsia="Calibri" w:hAnsi="Times New Roman" w:cs="Times New Roman"/>
          <w:sz w:val="28"/>
          <w:szCs w:val="28"/>
        </w:rPr>
        <w:t>ахлюеву Никите и работникам ку</w:t>
      </w:r>
      <w:r w:rsidRPr="0002224D">
        <w:rPr>
          <w:rFonts w:ascii="Times New Roman" w:eastAsia="Calibri" w:hAnsi="Times New Roman" w:cs="Times New Roman"/>
          <w:sz w:val="28"/>
          <w:szCs w:val="28"/>
        </w:rPr>
        <w:t>льтуры.</w:t>
      </w:r>
    </w:p>
    <w:p w:rsidR="00AF52E8" w:rsidRPr="0002224D" w:rsidRDefault="00AF52E8" w:rsidP="00AF52E8">
      <w:pPr>
        <w:spacing w:line="360" w:lineRule="auto"/>
        <w:ind w:firstLine="567"/>
        <w:jc w:val="both"/>
        <w:rPr>
          <w:rFonts w:ascii="Times New Roman" w:eastAsia="Times New Roman" w:hAnsi="Times New Roman" w:cs="Times New Roman"/>
          <w:sz w:val="28"/>
          <w:szCs w:val="28"/>
        </w:rPr>
      </w:pPr>
      <w:r w:rsidRPr="0002224D">
        <w:rPr>
          <w:rFonts w:ascii="Times New Roman" w:hAnsi="Times New Roman" w:cs="Times New Roman"/>
          <w:sz w:val="28"/>
          <w:szCs w:val="28"/>
        </w:rPr>
        <w:t xml:space="preserve">В рамках акции «Наш лес. Посади свое дерево» совместными усилиями работников администрации и МУК «ЦКС сельского поселения Ошейкинское» было посажено порядка 100 единиц насаждений. Около административного здания, а также у дома № 21 в д. Ушаково (возле детской </w:t>
      </w:r>
      <w:r w:rsidRPr="0002224D">
        <w:rPr>
          <w:rFonts w:ascii="Times New Roman" w:hAnsi="Times New Roman" w:cs="Times New Roman"/>
          <w:sz w:val="28"/>
          <w:szCs w:val="28"/>
        </w:rPr>
        <w:lastRenderedPageBreak/>
        <w:t xml:space="preserve">площадки), высажены аллеи из берез и рябин, в сквере посажен хмель, дикий виноград, плодово-ягодные деревья. </w:t>
      </w:r>
    </w:p>
    <w:p w:rsidR="00AF52E8" w:rsidRPr="0002224D" w:rsidRDefault="00AF52E8" w:rsidP="00AF52E8">
      <w:pPr>
        <w:spacing w:line="360" w:lineRule="auto"/>
        <w:ind w:firstLine="567"/>
        <w:jc w:val="both"/>
        <w:rPr>
          <w:rFonts w:ascii="Times New Roman" w:hAnsi="Times New Roman" w:cs="Times New Roman"/>
          <w:sz w:val="28"/>
          <w:szCs w:val="28"/>
        </w:rPr>
      </w:pPr>
      <w:r w:rsidRPr="0002224D">
        <w:rPr>
          <w:rFonts w:ascii="Times New Roman" w:hAnsi="Times New Roman" w:cs="Times New Roman"/>
          <w:sz w:val="28"/>
          <w:szCs w:val="28"/>
        </w:rPr>
        <w:t>Жители поселения приняли активное участие в Эко-марафоне, в учреждения культуры ими было сдано более 600 кг. макулатуры.</w:t>
      </w:r>
    </w:p>
    <w:p w:rsidR="00AF52E8" w:rsidRPr="0002224D" w:rsidRDefault="00AF52E8" w:rsidP="00AF52E8">
      <w:pPr>
        <w:spacing w:line="360" w:lineRule="auto"/>
        <w:ind w:firstLine="567"/>
        <w:jc w:val="both"/>
        <w:rPr>
          <w:rFonts w:ascii="Times New Roman" w:hAnsi="Times New Roman" w:cs="Times New Roman"/>
          <w:b/>
          <w:sz w:val="28"/>
          <w:szCs w:val="28"/>
        </w:rPr>
      </w:pPr>
    </w:p>
    <w:p w:rsidR="00AF52E8" w:rsidRPr="0002224D" w:rsidRDefault="00AF52E8" w:rsidP="00AF52E8">
      <w:pPr>
        <w:spacing w:line="360" w:lineRule="auto"/>
        <w:ind w:firstLine="567"/>
        <w:jc w:val="both"/>
        <w:rPr>
          <w:rFonts w:ascii="Times New Roman" w:hAnsi="Times New Roman" w:cs="Times New Roman"/>
          <w:b/>
          <w:sz w:val="28"/>
          <w:szCs w:val="28"/>
        </w:rPr>
      </w:pPr>
      <w:r w:rsidRPr="0002224D">
        <w:rPr>
          <w:rFonts w:ascii="Times New Roman" w:hAnsi="Times New Roman" w:cs="Times New Roman"/>
          <w:b/>
          <w:sz w:val="28"/>
          <w:szCs w:val="28"/>
        </w:rPr>
        <w:t>Работа с семьей</w:t>
      </w:r>
    </w:p>
    <w:p w:rsidR="00AF52E8" w:rsidRPr="0002224D" w:rsidRDefault="00AF52E8" w:rsidP="00AF52E8">
      <w:pPr>
        <w:spacing w:line="360" w:lineRule="auto"/>
        <w:ind w:firstLine="567"/>
        <w:jc w:val="both"/>
        <w:rPr>
          <w:rFonts w:ascii="Times New Roman" w:hAnsi="Times New Roman" w:cs="Times New Roman"/>
          <w:sz w:val="28"/>
          <w:szCs w:val="28"/>
        </w:rPr>
      </w:pPr>
      <w:r w:rsidRPr="0002224D">
        <w:rPr>
          <w:rFonts w:ascii="Times New Roman" w:hAnsi="Times New Roman" w:cs="Times New Roman"/>
          <w:sz w:val="28"/>
          <w:szCs w:val="28"/>
        </w:rPr>
        <w:t>На праздничные концерты приходят всей семьей, чтобы посмотреть выступления своих детей, внуков.</w:t>
      </w:r>
    </w:p>
    <w:p w:rsidR="00AF52E8" w:rsidRPr="007B6765" w:rsidRDefault="00AF52E8" w:rsidP="00AF52E8">
      <w:pPr>
        <w:spacing w:line="360" w:lineRule="auto"/>
        <w:ind w:firstLine="567"/>
        <w:jc w:val="both"/>
        <w:rPr>
          <w:rFonts w:ascii="Times New Roman" w:hAnsi="Times New Roman" w:cs="Times New Roman"/>
          <w:sz w:val="28"/>
          <w:szCs w:val="28"/>
        </w:rPr>
      </w:pPr>
      <w:r w:rsidRPr="007B6765">
        <w:rPr>
          <w:rFonts w:ascii="Times New Roman" w:hAnsi="Times New Roman" w:cs="Times New Roman"/>
          <w:sz w:val="28"/>
          <w:szCs w:val="28"/>
        </w:rPr>
        <w:t>В мае в СДК д.Ушаково и СДК д.Доры прошли конкурсные программы «Рецепты семейного счастья», посвященные Международному дню семьи. Конкурсные задания способствовали укреплению дружеских отношений в семье, развитию творческих способностей, смекалки и находчивости. Конкурсанты подготовили визитные карточки своих семей, поделились секретами семейного счастья, рисовали герб своей семьи, мастерили костюмы, угадывали мелодии и танцевали. Жюри конкурсной программы выбирало победителей среди семейных команд в номинациях: «Самая интеллектуальная семья», «Самая находчивая семья», «Самая оригинальная семья». В 2016 году создан семейный клуб…..</w:t>
      </w:r>
    </w:p>
    <w:p w:rsidR="00AF52E8" w:rsidRPr="0002224D" w:rsidRDefault="00AF52E8" w:rsidP="00AF52E8">
      <w:pPr>
        <w:spacing w:line="360" w:lineRule="auto"/>
        <w:ind w:firstLine="567"/>
        <w:jc w:val="both"/>
        <w:rPr>
          <w:rFonts w:ascii="Times New Roman" w:hAnsi="Times New Roman" w:cs="Times New Roman"/>
          <w:b/>
          <w:sz w:val="28"/>
          <w:szCs w:val="28"/>
        </w:rPr>
      </w:pPr>
      <w:r w:rsidRPr="0002224D">
        <w:rPr>
          <w:rFonts w:ascii="Times New Roman" w:hAnsi="Times New Roman" w:cs="Times New Roman"/>
          <w:b/>
          <w:sz w:val="28"/>
          <w:szCs w:val="28"/>
        </w:rPr>
        <w:t>Работа с людьми пожилого возраста</w:t>
      </w:r>
    </w:p>
    <w:p w:rsidR="00AF52E8" w:rsidRPr="0002224D" w:rsidRDefault="00AF52E8" w:rsidP="00AF52E8">
      <w:pPr>
        <w:spacing w:line="360" w:lineRule="auto"/>
        <w:ind w:firstLine="567"/>
        <w:jc w:val="both"/>
        <w:rPr>
          <w:rFonts w:ascii="Times New Roman" w:hAnsi="Times New Roman" w:cs="Times New Roman"/>
          <w:sz w:val="28"/>
          <w:szCs w:val="28"/>
        </w:rPr>
      </w:pPr>
      <w:r w:rsidRPr="0002224D">
        <w:rPr>
          <w:rFonts w:ascii="Times New Roman" w:hAnsi="Times New Roman" w:cs="Times New Roman"/>
          <w:sz w:val="28"/>
          <w:szCs w:val="28"/>
        </w:rPr>
        <w:t xml:space="preserve">Большое внимание в работе уделяется людям старшего поколения. Для них организуются вечера отдыха, посиделки, чаепития, вечера встречи «Нам года не беда», «Святочные посиделки». Эти мероприятия становятся для пожилых людей поводом собраться вместе, поделиться своими воспоминаниями, житейским опытом, интересно и содержательно провести досуг. Надо отметить, что старшее поколение всегда является самым активным участником всех культурно-досуговых мероприятий. </w:t>
      </w:r>
    </w:p>
    <w:p w:rsidR="00AF52E8" w:rsidRPr="0002224D" w:rsidRDefault="00AF52E8" w:rsidP="00AF52E8">
      <w:pPr>
        <w:pStyle w:val="a3"/>
        <w:shd w:val="clear" w:color="auto" w:fill="FFFFFF"/>
        <w:spacing w:before="0" w:beforeAutospacing="0" w:after="0" w:afterAutospacing="0" w:line="360" w:lineRule="auto"/>
        <w:ind w:firstLine="567"/>
        <w:jc w:val="both"/>
        <w:textAlignment w:val="baseline"/>
        <w:rPr>
          <w:rFonts w:eastAsiaTheme="minorHAnsi"/>
          <w:sz w:val="28"/>
          <w:szCs w:val="28"/>
          <w:lang w:eastAsia="en-US"/>
        </w:rPr>
      </w:pPr>
      <w:r w:rsidRPr="0002224D">
        <w:rPr>
          <w:sz w:val="28"/>
          <w:szCs w:val="28"/>
        </w:rPr>
        <w:lastRenderedPageBreak/>
        <w:t xml:space="preserve">В рамках </w:t>
      </w:r>
      <w:r w:rsidRPr="0002224D">
        <w:rPr>
          <w:rFonts w:eastAsiaTheme="minorHAnsi"/>
          <w:sz w:val="28"/>
          <w:szCs w:val="28"/>
          <w:lang w:eastAsia="en-US"/>
        </w:rPr>
        <w:t xml:space="preserve">ежегодной благотворительной </w:t>
      </w:r>
      <w:r w:rsidRPr="0002224D">
        <w:rPr>
          <w:sz w:val="28"/>
          <w:szCs w:val="28"/>
        </w:rPr>
        <w:t xml:space="preserve">акции «Декада милосердия» </w:t>
      </w:r>
      <w:r w:rsidRPr="0002224D">
        <w:rPr>
          <w:rFonts w:eastAsiaTheme="minorHAnsi"/>
          <w:sz w:val="28"/>
          <w:szCs w:val="28"/>
          <w:lang w:eastAsia="en-US"/>
        </w:rPr>
        <w:t>и Международного дня пожилых людей</w:t>
      </w:r>
      <w:r w:rsidRPr="0002224D">
        <w:rPr>
          <w:sz w:val="28"/>
          <w:szCs w:val="28"/>
        </w:rPr>
        <w:t xml:space="preserve"> работники МУК «ЦКС сельского поселения Ошейкинское» совместно с сотрудниками администрации сельского поселения и Советом ветеранов </w:t>
      </w:r>
      <w:r w:rsidRPr="0002224D">
        <w:rPr>
          <w:rFonts w:eastAsiaTheme="minorHAnsi"/>
          <w:sz w:val="28"/>
          <w:szCs w:val="28"/>
          <w:lang w:eastAsia="en-US"/>
        </w:rPr>
        <w:t xml:space="preserve">организовали посещение на дому людей с ограниченными возможностями. В эту категорию вошли пожилые люди, которые по состоянию здоровья не могут выходить на улицу и посещать мероприятия в клубах, им были вручены поздравительные адреса и сладкие подарки. </w:t>
      </w:r>
    </w:p>
    <w:p w:rsidR="00AF52E8" w:rsidRPr="0002224D" w:rsidRDefault="00AF52E8" w:rsidP="00AF52E8">
      <w:pPr>
        <w:spacing w:line="360" w:lineRule="auto"/>
        <w:ind w:firstLine="567"/>
        <w:jc w:val="both"/>
        <w:rPr>
          <w:rFonts w:ascii="Times New Roman" w:hAnsi="Times New Roman" w:cs="Times New Roman"/>
          <w:sz w:val="28"/>
          <w:szCs w:val="28"/>
        </w:rPr>
      </w:pPr>
      <w:r w:rsidRPr="0002224D">
        <w:rPr>
          <w:rFonts w:ascii="Times New Roman" w:hAnsi="Times New Roman" w:cs="Times New Roman"/>
          <w:b/>
          <w:sz w:val="28"/>
          <w:szCs w:val="28"/>
        </w:rPr>
        <w:t>Культурно-досуговые формирования</w:t>
      </w:r>
    </w:p>
    <w:p w:rsidR="00AF52E8" w:rsidRPr="0002224D" w:rsidRDefault="00AF52E8" w:rsidP="00AF52E8">
      <w:pPr>
        <w:spacing w:line="360" w:lineRule="auto"/>
        <w:ind w:firstLine="567"/>
        <w:jc w:val="both"/>
        <w:rPr>
          <w:rFonts w:ascii="Times New Roman" w:hAnsi="Times New Roman" w:cs="Times New Roman"/>
          <w:sz w:val="28"/>
          <w:szCs w:val="28"/>
        </w:rPr>
      </w:pPr>
      <w:r w:rsidRPr="0002224D">
        <w:rPr>
          <w:rFonts w:ascii="Times New Roman" w:hAnsi="Times New Roman" w:cs="Times New Roman"/>
          <w:sz w:val="28"/>
          <w:szCs w:val="28"/>
        </w:rPr>
        <w:t>В МУК «ЦКС сельского поселения Ошейкинское» созданы и работают 34 культурно-досуговых формирования, в них занимаются 299 человек. Из них: 9 клубов по интересам (число участников 78 чел.), 25 клубных формирования самодеятельного народного творчества, в которых занимаются 221 человек. По сравнению с прошедшим годом численность человек в культурно-досуговых формированиях увеличилась на 8%. В течение года участники клубных формирований принимали участие в мероприятиях, приуроченных к празднованию Дня Лотошинского района, во 2 открытом Фестивале картошки в п.Лотошино, культурно-досуговых мероприятиях сельского поселения Ошейкинское.</w:t>
      </w:r>
    </w:p>
    <w:p w:rsidR="00AF52E8" w:rsidRPr="0002224D" w:rsidRDefault="00AF52E8" w:rsidP="00AF52E8">
      <w:pPr>
        <w:spacing w:line="360" w:lineRule="auto"/>
        <w:ind w:firstLine="567"/>
        <w:jc w:val="both"/>
        <w:rPr>
          <w:rFonts w:ascii="Times New Roman" w:hAnsi="Times New Roman" w:cs="Times New Roman"/>
          <w:sz w:val="28"/>
          <w:szCs w:val="28"/>
        </w:rPr>
      </w:pPr>
      <w:r w:rsidRPr="0002224D">
        <w:rPr>
          <w:rFonts w:ascii="Times New Roman" w:hAnsi="Times New Roman" w:cs="Times New Roman"/>
          <w:sz w:val="28"/>
          <w:szCs w:val="28"/>
        </w:rPr>
        <w:t>По сравнению с прошедшим годом число культурно-массовых мероприятий увеличилось на 15%.</w:t>
      </w:r>
    </w:p>
    <w:p w:rsidR="00AF52E8" w:rsidRPr="0002224D" w:rsidRDefault="00AF52E8" w:rsidP="00AF52E8">
      <w:pPr>
        <w:spacing w:line="360" w:lineRule="auto"/>
        <w:ind w:firstLine="567"/>
        <w:jc w:val="both"/>
        <w:rPr>
          <w:rFonts w:ascii="Times New Roman" w:hAnsi="Times New Roman" w:cs="Times New Roman"/>
          <w:sz w:val="28"/>
          <w:szCs w:val="28"/>
        </w:rPr>
      </w:pPr>
      <w:r w:rsidRPr="0002224D">
        <w:rPr>
          <w:rFonts w:ascii="Times New Roman" w:hAnsi="Times New Roman" w:cs="Times New Roman"/>
          <w:sz w:val="28"/>
          <w:szCs w:val="28"/>
        </w:rPr>
        <w:t>В 2015 году произведен косметический ремонт зрительного зала в СДК д. Ушаково на сумму 11464,00 руб., зрительного зала СДК д.Доры на сумму 13160,00 руб., произведена замена светильников на сумму 7750,00 руб.</w:t>
      </w:r>
    </w:p>
    <w:p w:rsidR="00AF52E8" w:rsidRPr="0002224D" w:rsidRDefault="00AF52E8" w:rsidP="00AF52E8">
      <w:pPr>
        <w:spacing w:line="360" w:lineRule="auto"/>
        <w:ind w:firstLine="567"/>
        <w:jc w:val="both"/>
        <w:rPr>
          <w:rFonts w:ascii="Times New Roman" w:hAnsi="Times New Roman" w:cs="Times New Roman"/>
          <w:sz w:val="28"/>
          <w:szCs w:val="28"/>
        </w:rPr>
      </w:pPr>
      <w:r w:rsidRPr="0002224D">
        <w:rPr>
          <w:rFonts w:ascii="Times New Roman" w:hAnsi="Times New Roman" w:cs="Times New Roman"/>
          <w:sz w:val="28"/>
          <w:szCs w:val="28"/>
        </w:rPr>
        <w:t>В СДК д.Доры и СДК д.Ушаково установлены пандусы на сумму 53178,00 рублей.</w:t>
      </w:r>
    </w:p>
    <w:p w:rsidR="00AF52E8" w:rsidRPr="0002224D" w:rsidRDefault="00AF52E8" w:rsidP="00AF52E8">
      <w:pPr>
        <w:spacing w:line="360" w:lineRule="auto"/>
        <w:ind w:firstLine="567"/>
        <w:jc w:val="both"/>
        <w:rPr>
          <w:rFonts w:ascii="Times New Roman" w:hAnsi="Times New Roman" w:cs="Times New Roman"/>
          <w:sz w:val="28"/>
          <w:szCs w:val="28"/>
        </w:rPr>
      </w:pPr>
      <w:r w:rsidRPr="0002224D">
        <w:rPr>
          <w:rFonts w:ascii="Times New Roman" w:hAnsi="Times New Roman" w:cs="Times New Roman"/>
          <w:sz w:val="28"/>
          <w:szCs w:val="28"/>
        </w:rPr>
        <w:t xml:space="preserve">Произведен ремонт СДК д.Гаврилово: замена пола на сумму 229709,22 рублей; замена системы освещения на сумму 89000.00 рублей; монтаж </w:t>
      </w:r>
      <w:r w:rsidRPr="0002224D">
        <w:rPr>
          <w:rFonts w:ascii="Times New Roman" w:hAnsi="Times New Roman" w:cs="Times New Roman"/>
          <w:sz w:val="28"/>
          <w:szCs w:val="28"/>
        </w:rPr>
        <w:lastRenderedPageBreak/>
        <w:t>системы электроснабжения, на сумму 84500,00 рублей и монтаж системы электроотопления (установка конвекторов) на сумму 84000,00 рублей.</w:t>
      </w:r>
    </w:p>
    <w:p w:rsidR="00AF52E8" w:rsidRPr="0002224D" w:rsidRDefault="00AF52E8" w:rsidP="00AF52E8">
      <w:pPr>
        <w:pStyle w:val="a6"/>
        <w:spacing w:line="360" w:lineRule="auto"/>
        <w:rPr>
          <w:rFonts w:ascii="Times New Roman" w:hAnsi="Times New Roman" w:cs="Times New Roman"/>
          <w:sz w:val="28"/>
          <w:szCs w:val="28"/>
        </w:rPr>
      </w:pPr>
    </w:p>
    <w:p w:rsidR="00AF52E8" w:rsidRPr="0002224D" w:rsidRDefault="00AF52E8" w:rsidP="00AF52E8">
      <w:pPr>
        <w:spacing w:line="360" w:lineRule="auto"/>
        <w:ind w:right="-1"/>
        <w:jc w:val="center"/>
        <w:rPr>
          <w:rFonts w:ascii="Times New Roman" w:hAnsi="Times New Roman" w:cs="Times New Roman"/>
          <w:b/>
          <w:sz w:val="28"/>
          <w:szCs w:val="28"/>
        </w:rPr>
      </w:pPr>
      <w:r w:rsidRPr="0002224D">
        <w:rPr>
          <w:rFonts w:ascii="Times New Roman" w:hAnsi="Times New Roman" w:cs="Times New Roman"/>
          <w:b/>
          <w:sz w:val="28"/>
          <w:szCs w:val="28"/>
        </w:rPr>
        <w:t>Планы администрации сельского поселения Ошейкинское на 2016 год.</w:t>
      </w:r>
    </w:p>
    <w:p w:rsidR="00AF52E8" w:rsidRPr="0002224D" w:rsidRDefault="00AF52E8" w:rsidP="00AF52E8">
      <w:pPr>
        <w:spacing w:line="360" w:lineRule="auto"/>
        <w:ind w:right="-1"/>
        <w:jc w:val="both"/>
        <w:rPr>
          <w:rFonts w:ascii="Times New Roman" w:hAnsi="Times New Roman" w:cs="Times New Roman"/>
          <w:sz w:val="28"/>
          <w:szCs w:val="28"/>
        </w:rPr>
      </w:pPr>
      <w:r w:rsidRPr="0002224D">
        <w:rPr>
          <w:rFonts w:ascii="Times New Roman" w:hAnsi="Times New Roman" w:cs="Times New Roman"/>
          <w:sz w:val="28"/>
          <w:szCs w:val="28"/>
        </w:rPr>
        <w:t xml:space="preserve">Всего бюджетом муниципального образования сельское поселение Ошейкинское на финансирование мероприятий долгосрочных целевых программ </w:t>
      </w:r>
      <w:r w:rsidR="007B6765">
        <w:rPr>
          <w:rFonts w:ascii="Times New Roman" w:hAnsi="Times New Roman" w:cs="Times New Roman"/>
          <w:sz w:val="28"/>
          <w:szCs w:val="28"/>
        </w:rPr>
        <w:t xml:space="preserve"> и других расходов </w:t>
      </w:r>
      <w:r w:rsidRPr="0002224D">
        <w:rPr>
          <w:rFonts w:ascii="Times New Roman" w:hAnsi="Times New Roman" w:cs="Times New Roman"/>
          <w:sz w:val="28"/>
          <w:szCs w:val="28"/>
        </w:rPr>
        <w:t xml:space="preserve">в 2016 году предусмотрено </w:t>
      </w:r>
      <w:r w:rsidR="007B6765">
        <w:rPr>
          <w:rFonts w:ascii="Times New Roman" w:hAnsi="Times New Roman" w:cs="Times New Roman"/>
          <w:sz w:val="28"/>
          <w:szCs w:val="28"/>
        </w:rPr>
        <w:t xml:space="preserve">около  31 млн </w:t>
      </w:r>
      <w:r w:rsidRPr="0002224D">
        <w:rPr>
          <w:rFonts w:ascii="Times New Roman" w:hAnsi="Times New Roman" w:cs="Times New Roman"/>
          <w:sz w:val="28"/>
          <w:szCs w:val="28"/>
        </w:rPr>
        <w:t>рублей.</w:t>
      </w:r>
    </w:p>
    <w:p w:rsidR="00AF52E8" w:rsidRPr="0002224D" w:rsidRDefault="00AF52E8" w:rsidP="00AF52E8">
      <w:pPr>
        <w:spacing w:line="360" w:lineRule="auto"/>
        <w:ind w:right="-1"/>
        <w:jc w:val="both"/>
        <w:rPr>
          <w:rFonts w:ascii="Times New Roman" w:hAnsi="Times New Roman" w:cs="Times New Roman"/>
          <w:sz w:val="28"/>
          <w:szCs w:val="28"/>
        </w:rPr>
      </w:pPr>
      <w:r w:rsidRPr="0002224D">
        <w:rPr>
          <w:rFonts w:ascii="Times New Roman" w:hAnsi="Times New Roman" w:cs="Times New Roman"/>
          <w:sz w:val="28"/>
          <w:szCs w:val="28"/>
        </w:rPr>
        <w:t>В соответствии с Законом Московской области от 30.12.2014г. №191/2014-ОЗ «О благоустройстве в Московской области» администрацией муниципального образования сельское поселение Ошейкинское разработан трехлетний план благоустройства территории, в котором отражены объемы планируемых работ на 2016-2020гг., а именно на 2016г. запланировано:</w:t>
      </w:r>
    </w:p>
    <w:p w:rsidR="00AF52E8" w:rsidRPr="0002224D" w:rsidRDefault="00AF52E8" w:rsidP="00AF52E8">
      <w:pPr>
        <w:numPr>
          <w:ilvl w:val="0"/>
          <w:numId w:val="7"/>
        </w:numPr>
        <w:spacing w:after="0" w:line="360" w:lineRule="auto"/>
        <w:ind w:left="0" w:right="-1" w:firstLine="0"/>
        <w:jc w:val="both"/>
        <w:rPr>
          <w:rFonts w:ascii="Times New Roman" w:hAnsi="Times New Roman" w:cs="Times New Roman"/>
          <w:sz w:val="28"/>
          <w:szCs w:val="28"/>
        </w:rPr>
      </w:pPr>
      <w:r w:rsidRPr="0002224D">
        <w:rPr>
          <w:rFonts w:ascii="Times New Roman" w:hAnsi="Times New Roman" w:cs="Times New Roman"/>
          <w:sz w:val="28"/>
          <w:szCs w:val="28"/>
        </w:rPr>
        <w:t>По благоустройству улично-дорожной сети:</w:t>
      </w:r>
    </w:p>
    <w:p w:rsidR="00AF52E8" w:rsidRPr="0002224D" w:rsidRDefault="00AF52E8" w:rsidP="00AF52E8">
      <w:pPr>
        <w:numPr>
          <w:ilvl w:val="0"/>
          <w:numId w:val="8"/>
        </w:numPr>
        <w:spacing w:after="0" w:line="360" w:lineRule="auto"/>
        <w:ind w:left="0" w:right="-1" w:firstLine="567"/>
        <w:jc w:val="both"/>
        <w:rPr>
          <w:rFonts w:ascii="Times New Roman" w:hAnsi="Times New Roman" w:cs="Times New Roman"/>
          <w:sz w:val="28"/>
          <w:szCs w:val="28"/>
        </w:rPr>
      </w:pPr>
      <w:r w:rsidRPr="0002224D">
        <w:rPr>
          <w:rFonts w:ascii="Times New Roman" w:hAnsi="Times New Roman" w:cs="Times New Roman"/>
          <w:sz w:val="28"/>
          <w:szCs w:val="28"/>
        </w:rPr>
        <w:t>Устройство выравнивающего слоя из асфальтобетонной смеси внутриквартальной дороги д. Ушаково д.22 до дороги областного значения.</w:t>
      </w:r>
    </w:p>
    <w:p w:rsidR="00AF52E8" w:rsidRPr="0002224D" w:rsidRDefault="00AF52E8" w:rsidP="00AF52E8">
      <w:pPr>
        <w:numPr>
          <w:ilvl w:val="0"/>
          <w:numId w:val="8"/>
        </w:numPr>
        <w:spacing w:after="0" w:line="360" w:lineRule="auto"/>
        <w:ind w:left="0" w:right="-1" w:firstLine="567"/>
        <w:jc w:val="both"/>
        <w:rPr>
          <w:rFonts w:ascii="Times New Roman" w:hAnsi="Times New Roman" w:cs="Times New Roman"/>
          <w:sz w:val="28"/>
          <w:szCs w:val="28"/>
        </w:rPr>
      </w:pPr>
      <w:r w:rsidRPr="0002224D">
        <w:rPr>
          <w:rFonts w:ascii="Times New Roman" w:hAnsi="Times New Roman" w:cs="Times New Roman"/>
          <w:sz w:val="28"/>
          <w:szCs w:val="28"/>
        </w:rPr>
        <w:t>Устройство выравнивающего слоя из асфальтобетонной смеси на дорогах общего пользования д. Ушаково (участок №2) протяженностью 1520 кв.м. и п. Большая Сестра протяженностью 500кв.м., с привлечением субсидий из Дорожного фонда Московской области.</w:t>
      </w:r>
    </w:p>
    <w:p w:rsidR="00AF52E8" w:rsidRPr="0002224D" w:rsidRDefault="00AF52E8" w:rsidP="00AF52E8">
      <w:pPr>
        <w:numPr>
          <w:ilvl w:val="0"/>
          <w:numId w:val="7"/>
        </w:numPr>
        <w:spacing w:after="0" w:line="360" w:lineRule="auto"/>
        <w:ind w:left="0" w:right="-1" w:firstLine="0"/>
        <w:jc w:val="both"/>
        <w:rPr>
          <w:rFonts w:ascii="Times New Roman" w:hAnsi="Times New Roman" w:cs="Times New Roman"/>
          <w:sz w:val="28"/>
          <w:szCs w:val="28"/>
        </w:rPr>
      </w:pPr>
      <w:r w:rsidRPr="0002224D">
        <w:rPr>
          <w:rFonts w:ascii="Times New Roman" w:hAnsi="Times New Roman" w:cs="Times New Roman"/>
          <w:sz w:val="28"/>
          <w:szCs w:val="28"/>
        </w:rPr>
        <w:t>По благоустройству детских игровых площадок:</w:t>
      </w:r>
    </w:p>
    <w:p w:rsidR="00AF52E8" w:rsidRPr="0002224D" w:rsidRDefault="00AF52E8" w:rsidP="00AF52E8">
      <w:pPr>
        <w:numPr>
          <w:ilvl w:val="0"/>
          <w:numId w:val="9"/>
        </w:numPr>
        <w:spacing w:after="0" w:line="360" w:lineRule="auto"/>
        <w:ind w:left="0" w:right="-1" w:firstLine="709"/>
        <w:jc w:val="both"/>
        <w:rPr>
          <w:rFonts w:ascii="Times New Roman" w:hAnsi="Times New Roman" w:cs="Times New Roman"/>
          <w:sz w:val="28"/>
          <w:szCs w:val="28"/>
        </w:rPr>
      </w:pPr>
      <w:r w:rsidRPr="0002224D">
        <w:rPr>
          <w:rFonts w:ascii="Times New Roman" w:hAnsi="Times New Roman" w:cs="Times New Roman"/>
          <w:sz w:val="28"/>
          <w:szCs w:val="28"/>
        </w:rPr>
        <w:t xml:space="preserve">Установка детской игровой площадки д. Воробьево, д. Гаврилово, д. Астренево. </w:t>
      </w:r>
    </w:p>
    <w:p w:rsidR="00AF52E8" w:rsidRPr="0002224D" w:rsidRDefault="00AF52E8" w:rsidP="00AF52E8">
      <w:pPr>
        <w:numPr>
          <w:ilvl w:val="0"/>
          <w:numId w:val="10"/>
        </w:numPr>
        <w:spacing w:after="0" w:line="360" w:lineRule="auto"/>
        <w:ind w:left="0" w:right="-1" w:firstLine="709"/>
        <w:jc w:val="both"/>
        <w:rPr>
          <w:rFonts w:ascii="Times New Roman" w:hAnsi="Times New Roman" w:cs="Times New Roman"/>
          <w:sz w:val="28"/>
          <w:szCs w:val="28"/>
        </w:rPr>
      </w:pPr>
      <w:r w:rsidRPr="0002224D">
        <w:rPr>
          <w:rFonts w:ascii="Times New Roman" w:hAnsi="Times New Roman" w:cs="Times New Roman"/>
          <w:sz w:val="28"/>
          <w:szCs w:val="28"/>
        </w:rPr>
        <w:t>Установка ограждения на детских игровых площадках д. Ошейкино, д. Ушаково.</w:t>
      </w:r>
    </w:p>
    <w:p w:rsidR="00AF52E8" w:rsidRPr="0002224D" w:rsidRDefault="00AF52E8" w:rsidP="00AF52E8">
      <w:pPr>
        <w:numPr>
          <w:ilvl w:val="0"/>
          <w:numId w:val="7"/>
        </w:numPr>
        <w:spacing w:after="0" w:line="360" w:lineRule="auto"/>
        <w:ind w:left="0" w:right="-1" w:firstLine="0"/>
        <w:jc w:val="both"/>
        <w:rPr>
          <w:rFonts w:ascii="Times New Roman" w:hAnsi="Times New Roman" w:cs="Times New Roman"/>
          <w:sz w:val="28"/>
          <w:szCs w:val="28"/>
        </w:rPr>
      </w:pPr>
      <w:r w:rsidRPr="0002224D">
        <w:rPr>
          <w:rFonts w:ascii="Times New Roman" w:hAnsi="Times New Roman" w:cs="Times New Roman"/>
          <w:sz w:val="28"/>
          <w:szCs w:val="28"/>
        </w:rPr>
        <w:t>По благоустройству источников света:</w:t>
      </w:r>
    </w:p>
    <w:p w:rsidR="00AF52E8" w:rsidRPr="0002224D" w:rsidRDefault="00AF52E8" w:rsidP="00AF52E8">
      <w:pPr>
        <w:numPr>
          <w:ilvl w:val="0"/>
          <w:numId w:val="10"/>
        </w:numPr>
        <w:spacing w:after="0" w:line="360" w:lineRule="auto"/>
        <w:ind w:left="0" w:right="-1" w:firstLine="567"/>
        <w:jc w:val="both"/>
        <w:rPr>
          <w:rFonts w:ascii="Times New Roman" w:hAnsi="Times New Roman" w:cs="Times New Roman"/>
          <w:sz w:val="28"/>
          <w:szCs w:val="28"/>
        </w:rPr>
      </w:pPr>
      <w:r w:rsidRPr="0002224D">
        <w:rPr>
          <w:rFonts w:ascii="Times New Roman" w:hAnsi="Times New Roman" w:cs="Times New Roman"/>
          <w:sz w:val="28"/>
          <w:szCs w:val="28"/>
        </w:rPr>
        <w:t>Замена провода на линиях наружного освещения на СИП.</w:t>
      </w:r>
    </w:p>
    <w:p w:rsidR="00AF52E8" w:rsidRPr="0002224D" w:rsidRDefault="00AF52E8" w:rsidP="00AF52E8">
      <w:pPr>
        <w:numPr>
          <w:ilvl w:val="0"/>
          <w:numId w:val="7"/>
        </w:numPr>
        <w:spacing w:after="0" w:line="360" w:lineRule="auto"/>
        <w:ind w:left="0" w:right="-1" w:firstLine="0"/>
        <w:jc w:val="both"/>
        <w:rPr>
          <w:rFonts w:ascii="Times New Roman" w:hAnsi="Times New Roman" w:cs="Times New Roman"/>
          <w:sz w:val="28"/>
          <w:szCs w:val="28"/>
        </w:rPr>
      </w:pPr>
      <w:r w:rsidRPr="0002224D">
        <w:rPr>
          <w:rFonts w:ascii="Times New Roman" w:hAnsi="Times New Roman" w:cs="Times New Roman"/>
          <w:sz w:val="28"/>
          <w:szCs w:val="28"/>
        </w:rPr>
        <w:lastRenderedPageBreak/>
        <w:t>Благоустройство территории ПОЖДЕПО д. Доры, Лотошинского муниципального района Московской области:</w:t>
      </w:r>
    </w:p>
    <w:p w:rsidR="00AF52E8" w:rsidRPr="0002224D" w:rsidRDefault="00AF52E8" w:rsidP="00AF52E8">
      <w:pPr>
        <w:numPr>
          <w:ilvl w:val="0"/>
          <w:numId w:val="10"/>
        </w:numPr>
        <w:spacing w:after="0" w:line="360" w:lineRule="auto"/>
        <w:ind w:left="0" w:right="-1" w:firstLine="709"/>
        <w:jc w:val="both"/>
        <w:rPr>
          <w:rFonts w:ascii="Times New Roman" w:hAnsi="Times New Roman" w:cs="Times New Roman"/>
          <w:sz w:val="28"/>
          <w:szCs w:val="28"/>
        </w:rPr>
      </w:pPr>
      <w:r w:rsidRPr="0002224D">
        <w:rPr>
          <w:rFonts w:ascii="Times New Roman" w:hAnsi="Times New Roman" w:cs="Times New Roman"/>
          <w:sz w:val="28"/>
          <w:szCs w:val="28"/>
        </w:rPr>
        <w:t>Установка ограждения;</w:t>
      </w:r>
    </w:p>
    <w:p w:rsidR="00AF52E8" w:rsidRPr="0002224D" w:rsidRDefault="00AF52E8" w:rsidP="00AF52E8">
      <w:pPr>
        <w:numPr>
          <w:ilvl w:val="0"/>
          <w:numId w:val="10"/>
        </w:numPr>
        <w:spacing w:after="0" w:line="360" w:lineRule="auto"/>
        <w:ind w:left="0" w:right="-1" w:firstLine="709"/>
        <w:jc w:val="both"/>
        <w:rPr>
          <w:rFonts w:ascii="Times New Roman" w:hAnsi="Times New Roman" w:cs="Times New Roman"/>
          <w:sz w:val="28"/>
          <w:szCs w:val="28"/>
        </w:rPr>
      </w:pPr>
      <w:r w:rsidRPr="0002224D">
        <w:rPr>
          <w:rFonts w:ascii="Times New Roman" w:hAnsi="Times New Roman" w:cs="Times New Roman"/>
          <w:sz w:val="28"/>
          <w:szCs w:val="28"/>
        </w:rPr>
        <w:t>Устройство выравнивающего слоя из асфальтобетонной смеси подъезда;</w:t>
      </w:r>
    </w:p>
    <w:p w:rsidR="00AF52E8" w:rsidRPr="0002224D" w:rsidRDefault="00AF52E8" w:rsidP="00AF52E8">
      <w:pPr>
        <w:numPr>
          <w:ilvl w:val="0"/>
          <w:numId w:val="7"/>
        </w:numPr>
        <w:spacing w:after="0" w:line="360" w:lineRule="auto"/>
        <w:ind w:left="0" w:right="-1" w:firstLine="0"/>
        <w:jc w:val="both"/>
        <w:rPr>
          <w:rFonts w:ascii="Times New Roman" w:hAnsi="Times New Roman" w:cs="Times New Roman"/>
          <w:sz w:val="28"/>
          <w:szCs w:val="28"/>
        </w:rPr>
      </w:pPr>
      <w:r w:rsidRPr="0002224D">
        <w:rPr>
          <w:rFonts w:ascii="Times New Roman" w:hAnsi="Times New Roman" w:cs="Times New Roman"/>
          <w:sz w:val="28"/>
          <w:szCs w:val="28"/>
        </w:rPr>
        <w:t>Решение вопросов по пожарной безопасности населенных пунктов.</w:t>
      </w:r>
    </w:p>
    <w:p w:rsidR="00AF52E8" w:rsidRPr="0002224D" w:rsidRDefault="00AF52E8" w:rsidP="00AF52E8">
      <w:pPr>
        <w:pStyle w:val="a6"/>
        <w:spacing w:line="360" w:lineRule="auto"/>
        <w:jc w:val="both"/>
        <w:rPr>
          <w:rFonts w:ascii="Times New Roman" w:hAnsi="Times New Roman" w:cs="Times New Roman"/>
          <w:sz w:val="28"/>
          <w:szCs w:val="28"/>
        </w:rPr>
      </w:pPr>
    </w:p>
    <w:p w:rsidR="00AF52E8" w:rsidRPr="0002224D" w:rsidRDefault="00AF52E8" w:rsidP="00AF52E8">
      <w:pPr>
        <w:pStyle w:val="a6"/>
        <w:spacing w:line="360" w:lineRule="auto"/>
        <w:jc w:val="center"/>
        <w:rPr>
          <w:rFonts w:ascii="Times New Roman" w:hAnsi="Times New Roman" w:cs="Times New Roman"/>
          <w:b/>
          <w:sz w:val="28"/>
          <w:szCs w:val="28"/>
        </w:rPr>
      </w:pPr>
    </w:p>
    <w:p w:rsidR="00AF52E8" w:rsidRPr="00D43CB0" w:rsidRDefault="00AF52E8" w:rsidP="00AF52E8">
      <w:pPr>
        <w:pStyle w:val="a6"/>
        <w:spacing w:line="360" w:lineRule="auto"/>
        <w:jc w:val="center"/>
        <w:rPr>
          <w:rFonts w:ascii="Times New Roman" w:hAnsi="Times New Roman" w:cs="Times New Roman"/>
          <w:b/>
          <w:sz w:val="28"/>
          <w:szCs w:val="28"/>
        </w:rPr>
      </w:pPr>
      <w:r w:rsidRPr="00D43CB0">
        <w:rPr>
          <w:rFonts w:ascii="Times New Roman" w:hAnsi="Times New Roman" w:cs="Times New Roman"/>
          <w:b/>
          <w:sz w:val="28"/>
          <w:szCs w:val="28"/>
        </w:rPr>
        <w:t>Взаимодействие со всеми уровнями власти: район, область, депутаты.</w:t>
      </w:r>
    </w:p>
    <w:p w:rsidR="00AF52E8" w:rsidRPr="0002224D" w:rsidRDefault="00AF52E8" w:rsidP="00AF52E8">
      <w:pPr>
        <w:pStyle w:val="a6"/>
        <w:spacing w:line="360" w:lineRule="auto"/>
        <w:jc w:val="both"/>
        <w:rPr>
          <w:rFonts w:ascii="Times New Roman" w:hAnsi="Times New Roman" w:cs="Times New Roman"/>
          <w:sz w:val="28"/>
          <w:szCs w:val="28"/>
        </w:rPr>
      </w:pPr>
      <w:r w:rsidRPr="0002224D">
        <w:rPr>
          <w:rFonts w:ascii="Times New Roman" w:hAnsi="Times New Roman" w:cs="Times New Roman"/>
          <w:sz w:val="28"/>
          <w:szCs w:val="28"/>
        </w:rPr>
        <w:t xml:space="preserve">     Невозможно было бы сегодня говорить о достижении определенных результатов без взаимодействия с поселениями и районной властью. Администрации и клубные системы городского поселения Лотошино и Микулинского поселения всегда оказывают нам помощь в решении тех вопросов, в которых у них накоплен богатый положительный опыт. Вместе мы сегодня решаем вопросы районного значения, так как все поселения в равной степени представлены в районном Совете депутатов. </w:t>
      </w:r>
    </w:p>
    <w:p w:rsidR="00AF52E8" w:rsidRPr="0002224D" w:rsidRDefault="00AF52E8" w:rsidP="00AF52E8">
      <w:pPr>
        <w:pStyle w:val="a6"/>
        <w:spacing w:line="360" w:lineRule="auto"/>
        <w:jc w:val="both"/>
        <w:rPr>
          <w:rFonts w:ascii="Times New Roman" w:hAnsi="Times New Roman" w:cs="Times New Roman"/>
          <w:sz w:val="28"/>
          <w:szCs w:val="28"/>
        </w:rPr>
      </w:pPr>
      <w:r w:rsidRPr="0002224D">
        <w:rPr>
          <w:rFonts w:ascii="Times New Roman" w:hAnsi="Times New Roman" w:cs="Times New Roman"/>
          <w:sz w:val="28"/>
          <w:szCs w:val="28"/>
        </w:rPr>
        <w:t>С администрацией Лотошинского муниципального района также налажен деловой диалог. Совместно с Главами поселений и Главой района сегодня обсуждаются вопросы передачи полномочий,  благоустройства, финансирования. И чаще всего в этих вопросах мы приходим к тем договоренностям, которые должны улучшить жизнь нашего населения. На территории поселения в д. Доры было открыто удаленное окно МФЦ, и наши жители, в том числе отдаленных населенных пунктов получили возможность на месте заказать муниципальную услугу.</w:t>
      </w:r>
      <w:r w:rsidRPr="0002224D">
        <w:rPr>
          <w:rFonts w:ascii="Times New Roman" w:hAnsi="Times New Roman" w:cs="Times New Roman"/>
          <w:color w:val="FF0000"/>
          <w:sz w:val="28"/>
          <w:szCs w:val="28"/>
        </w:rPr>
        <w:t xml:space="preserve"> </w:t>
      </w:r>
    </w:p>
    <w:p w:rsidR="00AF52E8" w:rsidRPr="0002224D" w:rsidRDefault="00AF52E8" w:rsidP="00AF52E8">
      <w:pPr>
        <w:pStyle w:val="a6"/>
        <w:spacing w:line="360" w:lineRule="auto"/>
        <w:jc w:val="both"/>
        <w:rPr>
          <w:rFonts w:ascii="Times New Roman" w:hAnsi="Times New Roman" w:cs="Times New Roman"/>
          <w:sz w:val="28"/>
          <w:szCs w:val="28"/>
        </w:rPr>
      </w:pPr>
      <w:r w:rsidRPr="0002224D">
        <w:rPr>
          <w:rFonts w:ascii="Times New Roman" w:hAnsi="Times New Roman" w:cs="Times New Roman"/>
          <w:sz w:val="28"/>
          <w:szCs w:val="28"/>
        </w:rPr>
        <w:t xml:space="preserve">     Благодарность за сотрудничество хочу сегодня выразить депутату областной Думы С.В. Юдакову. Он не только частый гость в нашем поселении на многих мероприятиях, но и депутат, который решает вопросы и частного характера жителей и серьезных отраслей района: культуры, образования, благоустройства. </w:t>
      </w:r>
    </w:p>
    <w:p w:rsidR="00AF52E8" w:rsidRPr="0002224D" w:rsidRDefault="00AF52E8" w:rsidP="00AF52E8">
      <w:pPr>
        <w:pStyle w:val="a6"/>
        <w:spacing w:line="360" w:lineRule="auto"/>
        <w:jc w:val="both"/>
        <w:rPr>
          <w:rFonts w:ascii="Times New Roman" w:hAnsi="Times New Roman" w:cs="Times New Roman"/>
          <w:sz w:val="28"/>
          <w:szCs w:val="28"/>
        </w:rPr>
      </w:pPr>
      <w:r w:rsidRPr="0002224D">
        <w:rPr>
          <w:rFonts w:ascii="Times New Roman" w:hAnsi="Times New Roman" w:cs="Times New Roman"/>
          <w:sz w:val="28"/>
          <w:szCs w:val="28"/>
        </w:rPr>
        <w:lastRenderedPageBreak/>
        <w:t xml:space="preserve">     Мы живем и работаем в Московской области, которая стремится сегодня к лидерству по всем позициям. Следовательно, руководство региона таких же устремлений ждет и от нас. В своем выступлении об итогах прошедшего года губернатор области А.Ю.Воробьев сказал: «</w:t>
      </w:r>
      <w:r w:rsidRPr="0002224D">
        <w:rPr>
          <w:rFonts w:ascii="Times New Roman" w:hAnsi="Times New Roman" w:cs="Times New Roman"/>
          <w:color w:val="333333"/>
          <w:sz w:val="28"/>
          <w:szCs w:val="28"/>
          <w:shd w:val="clear" w:color="auto" w:fill="FFFFFF"/>
        </w:rPr>
        <w:t>Мир меняется, и выигрывает тот, кто успевает за этими изменениями. Тот, кто может дерзнуть и сделать, казалось бы, немыслимое. В этом суть лидерства, суть стратегии перемен. Перемен, направленных на одно – сделать счастливой жизнь каждого человека. В этом смысл нашей с вами работы</w:t>
      </w:r>
      <w:r w:rsidRPr="0002224D">
        <w:rPr>
          <w:rFonts w:ascii="Times New Roman" w:hAnsi="Times New Roman" w:cs="Times New Roman"/>
          <w:sz w:val="28"/>
          <w:szCs w:val="28"/>
        </w:rPr>
        <w:t>».</w:t>
      </w:r>
    </w:p>
    <w:p w:rsidR="00AF52E8" w:rsidRPr="0002224D" w:rsidRDefault="00AF52E8" w:rsidP="00AF52E8">
      <w:pPr>
        <w:pStyle w:val="a6"/>
        <w:spacing w:line="360" w:lineRule="auto"/>
        <w:jc w:val="both"/>
        <w:rPr>
          <w:rFonts w:ascii="Times New Roman" w:hAnsi="Times New Roman" w:cs="Times New Roman"/>
          <w:sz w:val="28"/>
          <w:szCs w:val="28"/>
        </w:rPr>
      </w:pPr>
      <w:r w:rsidRPr="0002224D">
        <w:rPr>
          <w:rFonts w:ascii="Times New Roman" w:hAnsi="Times New Roman" w:cs="Times New Roman"/>
          <w:sz w:val="28"/>
          <w:szCs w:val="28"/>
        </w:rPr>
        <w:t>И как никогда сегодня, в непростое для экономики страны время, требуется взаимопонимание и  единство со всеми уровнями власти.</w:t>
      </w:r>
    </w:p>
    <w:p w:rsidR="00AF52E8" w:rsidRPr="0002224D" w:rsidRDefault="00AF52E8" w:rsidP="00AF52E8">
      <w:pPr>
        <w:pStyle w:val="a6"/>
        <w:spacing w:line="360" w:lineRule="auto"/>
        <w:jc w:val="both"/>
        <w:rPr>
          <w:rFonts w:ascii="Times New Roman" w:hAnsi="Times New Roman" w:cs="Times New Roman"/>
          <w:sz w:val="28"/>
          <w:szCs w:val="28"/>
        </w:rPr>
      </w:pPr>
      <w:r w:rsidRPr="0002224D">
        <w:rPr>
          <w:rFonts w:ascii="Times New Roman" w:hAnsi="Times New Roman" w:cs="Times New Roman"/>
          <w:sz w:val="28"/>
          <w:szCs w:val="28"/>
        </w:rPr>
        <w:t xml:space="preserve">      В заключении хочу сказать, что основой всего достигнутого, творцами</w:t>
      </w:r>
    </w:p>
    <w:p w:rsidR="00AF52E8" w:rsidRPr="0002224D" w:rsidRDefault="00AF52E8" w:rsidP="00AF52E8">
      <w:pPr>
        <w:pStyle w:val="a6"/>
        <w:spacing w:line="360" w:lineRule="auto"/>
        <w:jc w:val="both"/>
        <w:rPr>
          <w:rFonts w:ascii="Times New Roman" w:hAnsi="Times New Roman" w:cs="Times New Roman"/>
          <w:sz w:val="28"/>
          <w:szCs w:val="28"/>
        </w:rPr>
      </w:pPr>
      <w:r w:rsidRPr="0002224D">
        <w:rPr>
          <w:rFonts w:ascii="Times New Roman" w:hAnsi="Times New Roman" w:cs="Times New Roman"/>
          <w:sz w:val="28"/>
          <w:szCs w:val="28"/>
        </w:rPr>
        <w:t>успехов, конечно, являются люди, которые деятельно живут и активно работают на территории нашего поселения. Со своей стороны я, как Глава поселения, хочу вас заверить, что администрация и депутатский корпус ежедневной скрупулезной работой стараемся сделать жизнь в поселении комфортной, интересной, разнообразной. Еще много нерешенных задач, но</w:t>
      </w:r>
    </w:p>
    <w:p w:rsidR="00AF52E8" w:rsidRPr="0002224D" w:rsidRDefault="00AF52E8" w:rsidP="00AF52E8">
      <w:pPr>
        <w:pStyle w:val="a6"/>
        <w:spacing w:line="360" w:lineRule="auto"/>
        <w:jc w:val="both"/>
        <w:rPr>
          <w:rFonts w:ascii="Times New Roman" w:hAnsi="Times New Roman" w:cs="Times New Roman"/>
          <w:sz w:val="28"/>
          <w:szCs w:val="28"/>
        </w:rPr>
      </w:pPr>
      <w:r w:rsidRPr="0002224D">
        <w:rPr>
          <w:rFonts w:ascii="Times New Roman" w:hAnsi="Times New Roman" w:cs="Times New Roman"/>
          <w:sz w:val="28"/>
          <w:szCs w:val="28"/>
        </w:rPr>
        <w:t>сегодня можно сказать – у нас сохранилась сама возможность воплотить в</w:t>
      </w:r>
    </w:p>
    <w:p w:rsidR="00AF52E8" w:rsidRPr="0002224D" w:rsidRDefault="00AF52E8" w:rsidP="00AF52E8">
      <w:pPr>
        <w:pStyle w:val="a6"/>
        <w:spacing w:line="360" w:lineRule="auto"/>
        <w:jc w:val="both"/>
        <w:rPr>
          <w:rFonts w:ascii="Times New Roman" w:hAnsi="Times New Roman" w:cs="Times New Roman"/>
          <w:sz w:val="28"/>
          <w:szCs w:val="28"/>
        </w:rPr>
      </w:pPr>
      <w:r w:rsidRPr="0002224D">
        <w:rPr>
          <w:rFonts w:ascii="Times New Roman" w:hAnsi="Times New Roman" w:cs="Times New Roman"/>
          <w:sz w:val="28"/>
          <w:szCs w:val="28"/>
        </w:rPr>
        <w:t>жизнь все перспективы и стратегии. Созданы все предпосылки для движения</w:t>
      </w:r>
    </w:p>
    <w:p w:rsidR="00AF52E8" w:rsidRPr="0002224D" w:rsidRDefault="00AF52E8" w:rsidP="00AF52E8">
      <w:pPr>
        <w:pStyle w:val="a6"/>
        <w:spacing w:line="360" w:lineRule="auto"/>
        <w:jc w:val="both"/>
        <w:rPr>
          <w:rFonts w:ascii="Times New Roman" w:hAnsi="Times New Roman" w:cs="Times New Roman"/>
          <w:sz w:val="28"/>
          <w:szCs w:val="28"/>
        </w:rPr>
      </w:pPr>
      <w:r w:rsidRPr="0002224D">
        <w:rPr>
          <w:rFonts w:ascii="Times New Roman" w:hAnsi="Times New Roman" w:cs="Times New Roman"/>
          <w:sz w:val="28"/>
          <w:szCs w:val="28"/>
        </w:rPr>
        <w:t>вперед. Только от нас зависит, как мы используем свой шанс, чтобы укрепить</w:t>
      </w:r>
    </w:p>
    <w:p w:rsidR="00AF52E8" w:rsidRPr="0002224D" w:rsidRDefault="00AF52E8" w:rsidP="00AF52E8">
      <w:pPr>
        <w:pStyle w:val="a6"/>
        <w:spacing w:line="360" w:lineRule="auto"/>
        <w:jc w:val="both"/>
        <w:rPr>
          <w:rFonts w:ascii="Times New Roman" w:hAnsi="Times New Roman" w:cs="Times New Roman"/>
          <w:sz w:val="28"/>
          <w:szCs w:val="28"/>
        </w:rPr>
      </w:pPr>
      <w:r w:rsidRPr="0002224D">
        <w:rPr>
          <w:rFonts w:ascii="Times New Roman" w:hAnsi="Times New Roman" w:cs="Times New Roman"/>
          <w:sz w:val="28"/>
          <w:szCs w:val="28"/>
        </w:rPr>
        <w:t>достигнутые успехи и двигаться к новым.</w:t>
      </w:r>
    </w:p>
    <w:p w:rsidR="00AF52E8" w:rsidRPr="0002224D" w:rsidRDefault="00AF52E8" w:rsidP="00AF52E8">
      <w:pPr>
        <w:pStyle w:val="a6"/>
        <w:spacing w:line="360" w:lineRule="auto"/>
        <w:jc w:val="both"/>
        <w:rPr>
          <w:rFonts w:ascii="Times New Roman" w:hAnsi="Times New Roman" w:cs="Times New Roman"/>
          <w:sz w:val="28"/>
          <w:szCs w:val="28"/>
        </w:rPr>
      </w:pPr>
    </w:p>
    <w:p w:rsidR="00A65934" w:rsidRPr="0002224D" w:rsidRDefault="00A65934">
      <w:pPr>
        <w:rPr>
          <w:rFonts w:ascii="Times New Roman" w:hAnsi="Times New Roman" w:cs="Times New Roman"/>
          <w:sz w:val="28"/>
          <w:szCs w:val="28"/>
        </w:rPr>
      </w:pPr>
    </w:p>
    <w:sectPr w:rsidR="00A65934" w:rsidRPr="0002224D" w:rsidSect="001E5537">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31E3B" w:rsidRDefault="00431E3B" w:rsidP="00D43CB0">
      <w:pPr>
        <w:spacing w:after="0" w:line="240" w:lineRule="auto"/>
      </w:pPr>
      <w:r>
        <w:separator/>
      </w:r>
    </w:p>
  </w:endnote>
  <w:endnote w:type="continuationSeparator" w:id="1">
    <w:p w:rsidR="00431E3B" w:rsidRDefault="00431E3B" w:rsidP="00D43CB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37485"/>
      <w:docPartObj>
        <w:docPartGallery w:val="Page Numbers (Bottom of Page)"/>
        <w:docPartUnique/>
      </w:docPartObj>
    </w:sdtPr>
    <w:sdtContent>
      <w:p w:rsidR="00D43CB0" w:rsidRDefault="00D43CB0">
        <w:pPr>
          <w:pStyle w:val="aa"/>
          <w:jc w:val="right"/>
        </w:pPr>
        <w:fldSimple w:instr=" PAGE   \* MERGEFORMAT ">
          <w:r>
            <w:rPr>
              <w:noProof/>
            </w:rPr>
            <w:t>21</w:t>
          </w:r>
        </w:fldSimple>
      </w:p>
    </w:sdtContent>
  </w:sdt>
  <w:p w:rsidR="00D43CB0" w:rsidRDefault="00D43CB0">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31E3B" w:rsidRDefault="00431E3B" w:rsidP="00D43CB0">
      <w:pPr>
        <w:spacing w:after="0" w:line="240" w:lineRule="auto"/>
      </w:pPr>
      <w:r>
        <w:separator/>
      </w:r>
    </w:p>
  </w:footnote>
  <w:footnote w:type="continuationSeparator" w:id="1">
    <w:p w:rsidR="00431E3B" w:rsidRDefault="00431E3B" w:rsidP="00D43CB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60E3E"/>
    <w:multiLevelType w:val="hybridMultilevel"/>
    <w:tmpl w:val="325E9F3A"/>
    <w:lvl w:ilvl="0" w:tplc="E368AA7A">
      <w:start w:val="1"/>
      <w:numFmt w:val="decimal"/>
      <w:lvlText w:val="%1."/>
      <w:lvlJc w:val="left"/>
      <w:pPr>
        <w:ind w:left="-828" w:hanging="360"/>
      </w:pPr>
      <w:rPr>
        <w:b w:val="0"/>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4D6F530A"/>
    <w:multiLevelType w:val="hybridMultilevel"/>
    <w:tmpl w:val="E85A6CE8"/>
    <w:lvl w:ilvl="0" w:tplc="0419000F">
      <w:start w:val="1"/>
      <w:numFmt w:val="decimal"/>
      <w:lvlText w:val="%1."/>
      <w:lvlJc w:val="left"/>
      <w:pPr>
        <w:ind w:left="-5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59461115"/>
    <w:multiLevelType w:val="hybridMultilevel"/>
    <w:tmpl w:val="0C72BB84"/>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5ABD3C3D"/>
    <w:multiLevelType w:val="hybridMultilevel"/>
    <w:tmpl w:val="1A08F680"/>
    <w:lvl w:ilvl="0" w:tplc="E368AA7A">
      <w:start w:val="1"/>
      <w:numFmt w:val="decimal"/>
      <w:lvlText w:val="%1."/>
      <w:lvlJc w:val="left"/>
      <w:pPr>
        <w:ind w:left="-1188" w:hanging="360"/>
      </w:pPr>
      <w:rPr>
        <w:b w:val="0"/>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606F5643"/>
    <w:multiLevelType w:val="hybridMultilevel"/>
    <w:tmpl w:val="2ECA8620"/>
    <w:lvl w:ilvl="0" w:tplc="04190001">
      <w:start w:val="1"/>
      <w:numFmt w:val="bullet"/>
      <w:lvlText w:val=""/>
      <w:lvlJc w:val="left"/>
      <w:pPr>
        <w:ind w:left="107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68BC3D6F"/>
    <w:multiLevelType w:val="hybridMultilevel"/>
    <w:tmpl w:val="5656759E"/>
    <w:lvl w:ilvl="0" w:tplc="A5543458">
      <w:start w:val="1"/>
      <w:numFmt w:val="decimal"/>
      <w:lvlText w:val="%1."/>
      <w:lvlJc w:val="left"/>
      <w:pPr>
        <w:ind w:left="-414" w:hanging="360"/>
      </w:pPr>
      <w:rPr>
        <w:b w:val="0"/>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6FDD33A7"/>
    <w:multiLevelType w:val="hybridMultilevel"/>
    <w:tmpl w:val="0E50825E"/>
    <w:lvl w:ilvl="0" w:tplc="04190001">
      <w:start w:val="1"/>
      <w:numFmt w:val="bullet"/>
      <w:lvlText w:val=""/>
      <w:lvlJc w:val="left"/>
      <w:pPr>
        <w:ind w:left="107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7234731E"/>
    <w:multiLevelType w:val="hybridMultilevel"/>
    <w:tmpl w:val="142AEBE8"/>
    <w:lvl w:ilvl="0" w:tplc="0419000F">
      <w:start w:val="1"/>
      <w:numFmt w:val="decimal"/>
      <w:lvlText w:val="%1."/>
      <w:lvlJc w:val="left"/>
      <w:pPr>
        <w:ind w:left="30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741F12F9"/>
    <w:multiLevelType w:val="hybridMultilevel"/>
    <w:tmpl w:val="18F84D2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7D730B86"/>
    <w:multiLevelType w:val="hybridMultilevel"/>
    <w:tmpl w:val="640C9FE0"/>
    <w:lvl w:ilvl="0" w:tplc="0419000F">
      <w:start w:val="1"/>
      <w:numFmt w:val="decimal"/>
      <w:lvlText w:val="%1."/>
      <w:lvlJc w:val="left"/>
      <w:pPr>
        <w:ind w:left="35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AF52E8"/>
    <w:rsid w:val="0002224D"/>
    <w:rsid w:val="001E5537"/>
    <w:rsid w:val="00431E3B"/>
    <w:rsid w:val="007B6765"/>
    <w:rsid w:val="00A65934"/>
    <w:rsid w:val="00AF52E8"/>
    <w:rsid w:val="00D43CB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553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F52E8"/>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ody Text Indent"/>
    <w:basedOn w:val="a"/>
    <w:link w:val="a5"/>
    <w:uiPriority w:val="99"/>
    <w:semiHidden/>
    <w:unhideWhenUsed/>
    <w:rsid w:val="00AF52E8"/>
    <w:pPr>
      <w:spacing w:after="0" w:line="240" w:lineRule="auto"/>
      <w:ind w:firstLine="540"/>
      <w:jc w:val="both"/>
    </w:pPr>
    <w:rPr>
      <w:rFonts w:ascii="Times New Roman" w:eastAsia="Times New Roman" w:hAnsi="Times New Roman" w:cs="Times New Roman"/>
      <w:sz w:val="28"/>
      <w:szCs w:val="24"/>
    </w:rPr>
  </w:style>
  <w:style w:type="character" w:customStyle="1" w:styleId="a5">
    <w:name w:val="Основной текст с отступом Знак"/>
    <w:basedOn w:val="a0"/>
    <w:link w:val="a4"/>
    <w:uiPriority w:val="99"/>
    <w:semiHidden/>
    <w:rsid w:val="00AF52E8"/>
    <w:rPr>
      <w:rFonts w:ascii="Times New Roman" w:eastAsia="Times New Roman" w:hAnsi="Times New Roman" w:cs="Times New Roman"/>
      <w:sz w:val="28"/>
      <w:szCs w:val="24"/>
    </w:rPr>
  </w:style>
  <w:style w:type="paragraph" w:styleId="a6">
    <w:name w:val="No Spacing"/>
    <w:uiPriority w:val="1"/>
    <w:qFormat/>
    <w:rsid w:val="00AF52E8"/>
    <w:pPr>
      <w:spacing w:after="0" w:line="240" w:lineRule="auto"/>
    </w:pPr>
    <w:rPr>
      <w:rFonts w:eastAsiaTheme="minorHAnsi"/>
      <w:lang w:eastAsia="en-US"/>
    </w:rPr>
  </w:style>
  <w:style w:type="paragraph" w:styleId="a7">
    <w:name w:val="List Paragraph"/>
    <w:basedOn w:val="a"/>
    <w:uiPriority w:val="34"/>
    <w:qFormat/>
    <w:rsid w:val="00AF52E8"/>
    <w:pPr>
      <w:ind w:left="720"/>
      <w:contextualSpacing/>
    </w:pPr>
    <w:rPr>
      <w:rFonts w:ascii="Calibri" w:eastAsia="Calibri" w:hAnsi="Calibri" w:cs="Times New Roman"/>
      <w:lang w:eastAsia="en-US"/>
    </w:rPr>
  </w:style>
  <w:style w:type="character" w:customStyle="1" w:styleId="apple-converted-space">
    <w:name w:val="apple-converted-space"/>
    <w:basedOn w:val="a0"/>
    <w:rsid w:val="00AF52E8"/>
  </w:style>
  <w:style w:type="paragraph" w:styleId="a8">
    <w:name w:val="header"/>
    <w:basedOn w:val="a"/>
    <w:link w:val="a9"/>
    <w:uiPriority w:val="99"/>
    <w:semiHidden/>
    <w:unhideWhenUsed/>
    <w:rsid w:val="00D43CB0"/>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D43CB0"/>
  </w:style>
  <w:style w:type="paragraph" w:styleId="aa">
    <w:name w:val="footer"/>
    <w:basedOn w:val="a"/>
    <w:link w:val="ab"/>
    <w:uiPriority w:val="99"/>
    <w:unhideWhenUsed/>
    <w:rsid w:val="00D43CB0"/>
    <w:pPr>
      <w:tabs>
        <w:tab w:val="center" w:pos="4677"/>
        <w:tab w:val="right" w:pos="9355"/>
      </w:tabs>
      <w:spacing w:after="0" w:line="240" w:lineRule="auto"/>
    </w:pPr>
  </w:style>
  <w:style w:type="character" w:customStyle="1" w:styleId="ab">
    <w:name w:val="Нижний колонтитул Знак"/>
    <w:basedOn w:val="a0"/>
    <w:link w:val="aa"/>
    <w:uiPriority w:val="99"/>
    <w:rsid w:val="00D43CB0"/>
  </w:style>
</w:styles>
</file>

<file path=word/webSettings.xml><?xml version="1.0" encoding="utf-8"?>
<w:webSettings xmlns:r="http://schemas.openxmlformats.org/officeDocument/2006/relationships" xmlns:w="http://schemas.openxmlformats.org/wordprocessingml/2006/main">
  <w:divs>
    <w:div w:id="878131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5131</Words>
  <Characters>29251</Characters>
  <Application>Microsoft Office Word</Application>
  <DocSecurity>0</DocSecurity>
  <Lines>243</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dc:creator>
  <cp:keywords/>
  <dc:description/>
  <cp:lastModifiedBy>Computer</cp:lastModifiedBy>
  <cp:revision>5</cp:revision>
  <dcterms:created xsi:type="dcterms:W3CDTF">2016-02-18T06:40:00Z</dcterms:created>
  <dcterms:modified xsi:type="dcterms:W3CDTF">2016-02-18T07:03:00Z</dcterms:modified>
</cp:coreProperties>
</file>